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5C2182" w14:paraId="69E5C7C7" w14:textId="77777777" w:rsidTr="00514543">
        <w:tc>
          <w:tcPr>
            <w:tcW w:w="10456" w:type="dxa"/>
            <w:tcBorders>
              <w:top w:val="nil"/>
              <w:left w:val="nil"/>
              <w:bottom w:val="nil"/>
              <w:right w:val="nil"/>
            </w:tcBorders>
            <w:shd w:val="clear" w:color="auto" w:fill="D9D9D9" w:themeFill="background1" w:themeFillShade="D9"/>
          </w:tcPr>
          <w:p w14:paraId="72E74D5F" w14:textId="77777777" w:rsidR="00E2601A" w:rsidRPr="00160B16" w:rsidRDefault="005C2182" w:rsidP="005C2182">
            <w:pPr>
              <w:jc w:val="center"/>
              <w:rPr>
                <w:rFonts w:ascii="Arial" w:hAnsi="Arial" w:cs="Arial"/>
                <w:b/>
                <w:sz w:val="40"/>
                <w:szCs w:val="40"/>
              </w:rPr>
            </w:pPr>
            <w:r w:rsidRPr="00160B16">
              <w:rPr>
                <w:rFonts w:ascii="Arial" w:hAnsi="Arial" w:cs="Arial"/>
                <w:b/>
                <w:sz w:val="40"/>
                <w:szCs w:val="40"/>
              </w:rPr>
              <w:t>STONEY MIDDLETON PARISH COUNCIL</w:t>
            </w:r>
          </w:p>
          <w:p w14:paraId="2E901E43" w14:textId="3ED9883C" w:rsidR="005C2182" w:rsidRPr="005C2182" w:rsidRDefault="00E2601A" w:rsidP="005C2182">
            <w:pPr>
              <w:jc w:val="center"/>
              <w:rPr>
                <w:rFonts w:ascii="Arial Narrow" w:hAnsi="Arial Narrow"/>
                <w:b/>
                <w:sz w:val="40"/>
                <w:szCs w:val="40"/>
              </w:rPr>
            </w:pPr>
            <w:r w:rsidRPr="00160B16">
              <w:rPr>
                <w:rFonts w:ascii="Arial" w:hAnsi="Arial" w:cs="Arial"/>
                <w:b/>
                <w:sz w:val="40"/>
                <w:szCs w:val="40"/>
              </w:rPr>
              <w:t xml:space="preserve"> ANNUAL </w:t>
            </w:r>
            <w:r w:rsidR="00817B9C">
              <w:rPr>
                <w:rFonts w:ascii="Arial" w:hAnsi="Arial" w:cs="Arial"/>
                <w:b/>
                <w:sz w:val="40"/>
                <w:szCs w:val="40"/>
              </w:rPr>
              <w:t xml:space="preserve">PARISH </w:t>
            </w:r>
            <w:r w:rsidRPr="00160B16">
              <w:rPr>
                <w:rFonts w:ascii="Arial" w:hAnsi="Arial" w:cs="Arial"/>
                <w:b/>
                <w:sz w:val="40"/>
                <w:szCs w:val="40"/>
              </w:rPr>
              <w:t>MEETING</w:t>
            </w:r>
          </w:p>
        </w:tc>
      </w:tr>
    </w:tbl>
    <w:p w14:paraId="2F2E1C86" w14:textId="77777777" w:rsidR="008E4629" w:rsidRPr="00DC0BAA" w:rsidRDefault="008E4629" w:rsidP="00143D0B">
      <w:pPr>
        <w:pStyle w:val="NoSpacing"/>
        <w:rPr>
          <w:rFonts w:ascii="Arial Narrow" w:hAnsi="Arial Narrow"/>
          <w:sz w:val="28"/>
          <w:szCs w:val="28"/>
        </w:rPr>
      </w:pPr>
    </w:p>
    <w:p w14:paraId="1709047E" w14:textId="3E608E65" w:rsidR="0057334A" w:rsidRPr="0057334A" w:rsidRDefault="0057334A" w:rsidP="0057334A">
      <w:pPr>
        <w:spacing w:after="0" w:line="276" w:lineRule="auto"/>
        <w:rPr>
          <w:rFonts w:ascii="Arial" w:eastAsia="Calibri" w:hAnsi="Arial" w:cs="Arial"/>
        </w:rPr>
      </w:pPr>
      <w:r w:rsidRPr="0057334A">
        <w:rPr>
          <w:rFonts w:ascii="Arial" w:eastAsia="Calibri" w:hAnsi="Arial" w:cs="Arial"/>
        </w:rPr>
        <w:t>Clerk:</w:t>
      </w:r>
      <w:r w:rsidRPr="0057334A">
        <w:rPr>
          <w:rFonts w:ascii="Arial" w:eastAsia="Calibri" w:hAnsi="Arial" w:cs="Arial"/>
        </w:rPr>
        <w:tab/>
      </w:r>
      <w:r w:rsidR="002554B7">
        <w:rPr>
          <w:rFonts w:ascii="Arial" w:eastAsia="Calibri" w:hAnsi="Arial" w:cs="Arial"/>
        </w:rPr>
        <w:t>Carol Duncan</w:t>
      </w:r>
    </w:p>
    <w:p w14:paraId="4FFE1802" w14:textId="0F4468CC" w:rsidR="0057334A" w:rsidRPr="0057334A" w:rsidRDefault="0057334A" w:rsidP="0057334A">
      <w:pPr>
        <w:spacing w:after="0" w:line="276" w:lineRule="auto"/>
        <w:rPr>
          <w:rFonts w:ascii="Arial" w:eastAsia="Calibri" w:hAnsi="Arial" w:cs="Arial"/>
        </w:rPr>
      </w:pPr>
      <w:r w:rsidRPr="0057334A">
        <w:rPr>
          <w:rFonts w:ascii="Arial" w:eastAsia="Calibri" w:hAnsi="Arial" w:cs="Arial"/>
        </w:rPr>
        <w:t>Tel:</w:t>
      </w:r>
      <w:r w:rsidRPr="0057334A">
        <w:rPr>
          <w:rFonts w:ascii="Arial" w:eastAsia="Calibri" w:hAnsi="Arial" w:cs="Arial"/>
        </w:rPr>
        <w:tab/>
      </w:r>
      <w:r w:rsidR="00C41074">
        <w:rPr>
          <w:rFonts w:ascii="Arial" w:eastAsia="Calibri" w:hAnsi="Arial" w:cs="Arial"/>
        </w:rPr>
        <w:t>07354</w:t>
      </w:r>
      <w:r w:rsidR="00303E0A">
        <w:rPr>
          <w:rFonts w:ascii="Arial" w:eastAsia="Calibri" w:hAnsi="Arial" w:cs="Arial"/>
        </w:rPr>
        <w:t xml:space="preserve"> 693243</w:t>
      </w:r>
      <w:r w:rsidRPr="0057334A">
        <w:rPr>
          <w:rFonts w:ascii="Arial" w:eastAsia="Calibri" w:hAnsi="Arial" w:cs="Arial"/>
        </w:rPr>
        <w:tab/>
      </w:r>
      <w:r w:rsidRPr="0057334A">
        <w:rPr>
          <w:rFonts w:ascii="Arial" w:eastAsia="Calibri" w:hAnsi="Arial" w:cs="Arial"/>
        </w:rPr>
        <w:tab/>
      </w:r>
      <w:r w:rsidRPr="0057334A">
        <w:rPr>
          <w:rFonts w:ascii="Arial" w:eastAsia="Calibri" w:hAnsi="Arial" w:cs="Arial"/>
        </w:rPr>
        <w:tab/>
      </w:r>
      <w:r w:rsidR="00EC755F">
        <w:rPr>
          <w:rFonts w:ascii="Arial" w:eastAsia="Calibri" w:hAnsi="Arial" w:cs="Arial"/>
        </w:rPr>
        <w:t xml:space="preserve">            </w:t>
      </w:r>
      <w:r w:rsidRPr="0057334A">
        <w:rPr>
          <w:rFonts w:ascii="Arial" w:eastAsia="Calibri" w:hAnsi="Arial" w:cs="Arial"/>
        </w:rPr>
        <w:t>Email:</w:t>
      </w:r>
      <w:r w:rsidR="00F32710">
        <w:rPr>
          <w:rFonts w:ascii="Arial" w:eastAsia="Calibri" w:hAnsi="Arial" w:cs="Arial"/>
        </w:rPr>
        <w:t xml:space="preserve"> </w:t>
      </w:r>
      <w:hyperlink r:id="rId8" w:history="1">
        <w:r w:rsidR="00F32710" w:rsidRPr="0018548E">
          <w:rPr>
            <w:rStyle w:val="Hyperlink"/>
            <w:rFonts w:ascii="Arial" w:eastAsia="Calibri" w:hAnsi="Arial" w:cs="Arial"/>
          </w:rPr>
          <w:t>smpc.clerk@outlook.com</w:t>
        </w:r>
      </w:hyperlink>
      <w:r w:rsidRPr="0057334A">
        <w:rPr>
          <w:rFonts w:ascii="Arial" w:eastAsia="Calibri" w:hAnsi="Arial" w:cs="Arial"/>
        </w:rPr>
        <w:t xml:space="preserve">  </w:t>
      </w:r>
    </w:p>
    <w:p w14:paraId="61EBF471" w14:textId="4A9A9ECD" w:rsidR="0057334A" w:rsidRPr="0057334A" w:rsidRDefault="0057334A" w:rsidP="0057334A">
      <w:pPr>
        <w:spacing w:after="0" w:line="276" w:lineRule="auto"/>
        <w:ind w:left="5040"/>
        <w:rPr>
          <w:rFonts w:ascii="Arial" w:eastAsia="Calibri" w:hAnsi="Arial" w:cs="Arial"/>
        </w:rPr>
      </w:pPr>
      <w:r w:rsidRPr="0057334A">
        <w:rPr>
          <w:rFonts w:ascii="Arial" w:eastAsia="Calibri" w:hAnsi="Arial" w:cs="Arial"/>
        </w:rPr>
        <w:t xml:space="preserve">Web site: </w:t>
      </w:r>
      <w:hyperlink r:id="rId9" w:history="1">
        <w:r w:rsidR="00F32710" w:rsidRPr="0018548E">
          <w:rPr>
            <w:rStyle w:val="Hyperlink"/>
            <w:rFonts w:ascii="Arial" w:eastAsia="Calibri" w:hAnsi="Arial" w:cs="Arial"/>
          </w:rPr>
          <w:t>www.stoneymiddletonparishcouncil.org.uk</w:t>
        </w:r>
      </w:hyperlink>
    </w:p>
    <w:p w14:paraId="340D8C96" w14:textId="77777777" w:rsidR="008E4629" w:rsidRPr="009716E7" w:rsidRDefault="008E4629" w:rsidP="00DC1F84">
      <w:pPr>
        <w:pStyle w:val="NoSpacing"/>
        <w:spacing w:line="276" w:lineRule="auto"/>
        <w:rPr>
          <w:rFonts w:ascii="Arial" w:hAnsi="Arial" w:cs="Arial"/>
        </w:rPr>
      </w:pPr>
    </w:p>
    <w:p w14:paraId="06D721CD" w14:textId="54E4CC0C" w:rsidR="005C2182" w:rsidRPr="009716E7" w:rsidRDefault="00E2601A" w:rsidP="00DC1F84">
      <w:pPr>
        <w:pStyle w:val="NoSpacing"/>
        <w:spacing w:line="276" w:lineRule="auto"/>
        <w:rPr>
          <w:rFonts w:ascii="Arial" w:hAnsi="Arial" w:cs="Arial"/>
          <w:b/>
        </w:rPr>
      </w:pPr>
      <w:r w:rsidRPr="009716E7">
        <w:rPr>
          <w:rFonts w:ascii="Arial" w:hAnsi="Arial" w:cs="Arial"/>
          <w:b/>
        </w:rPr>
        <w:t>M</w:t>
      </w:r>
      <w:r w:rsidR="00F32710">
        <w:rPr>
          <w:rFonts w:ascii="Arial" w:hAnsi="Arial" w:cs="Arial"/>
          <w:b/>
        </w:rPr>
        <w:t xml:space="preserve">inutes of the </w:t>
      </w:r>
      <w:r w:rsidR="00B926C4">
        <w:rPr>
          <w:rFonts w:ascii="Arial" w:hAnsi="Arial" w:cs="Arial"/>
          <w:b/>
        </w:rPr>
        <w:t>S</w:t>
      </w:r>
      <w:r w:rsidRPr="009716E7">
        <w:rPr>
          <w:rFonts w:ascii="Arial" w:hAnsi="Arial" w:cs="Arial"/>
          <w:b/>
        </w:rPr>
        <w:t xml:space="preserve">toney Middleton Parish Council Annual </w:t>
      </w:r>
      <w:r w:rsidR="00B926C4">
        <w:rPr>
          <w:rFonts w:ascii="Arial" w:hAnsi="Arial" w:cs="Arial"/>
          <w:b/>
        </w:rPr>
        <w:t xml:space="preserve">Parish </w:t>
      </w:r>
      <w:r w:rsidRPr="009716E7">
        <w:rPr>
          <w:rFonts w:ascii="Arial" w:hAnsi="Arial" w:cs="Arial"/>
          <w:b/>
        </w:rPr>
        <w:t>M</w:t>
      </w:r>
      <w:r w:rsidR="005C2182" w:rsidRPr="009716E7">
        <w:rPr>
          <w:rFonts w:ascii="Arial" w:hAnsi="Arial" w:cs="Arial"/>
          <w:b/>
        </w:rPr>
        <w:t>eeting held on Monday</w:t>
      </w:r>
      <w:r w:rsidR="00B926C4">
        <w:rPr>
          <w:rFonts w:ascii="Arial" w:hAnsi="Arial" w:cs="Arial"/>
          <w:b/>
        </w:rPr>
        <w:t xml:space="preserve"> </w:t>
      </w:r>
      <w:r w:rsidR="00303E0A">
        <w:rPr>
          <w:rFonts w:ascii="Arial" w:hAnsi="Arial" w:cs="Arial"/>
          <w:b/>
        </w:rPr>
        <w:t>7</w:t>
      </w:r>
      <w:r w:rsidR="00EC755F">
        <w:rPr>
          <w:rFonts w:ascii="Arial" w:hAnsi="Arial" w:cs="Arial"/>
          <w:b/>
        </w:rPr>
        <w:t>th</w:t>
      </w:r>
      <w:r w:rsidR="008046F1">
        <w:rPr>
          <w:rFonts w:ascii="Arial" w:hAnsi="Arial" w:cs="Arial"/>
          <w:b/>
        </w:rPr>
        <w:t xml:space="preserve"> </w:t>
      </w:r>
      <w:r w:rsidR="002D5DC4">
        <w:rPr>
          <w:rFonts w:ascii="Arial" w:hAnsi="Arial" w:cs="Arial"/>
          <w:b/>
        </w:rPr>
        <w:t xml:space="preserve">April </w:t>
      </w:r>
      <w:r w:rsidR="00B926C4">
        <w:rPr>
          <w:rFonts w:ascii="Arial" w:hAnsi="Arial" w:cs="Arial"/>
          <w:b/>
        </w:rPr>
        <w:t>20</w:t>
      </w:r>
      <w:r w:rsidR="00173E9B">
        <w:rPr>
          <w:rFonts w:ascii="Arial" w:hAnsi="Arial" w:cs="Arial"/>
          <w:b/>
        </w:rPr>
        <w:t>2</w:t>
      </w:r>
      <w:r w:rsidR="00303E0A">
        <w:rPr>
          <w:rFonts w:ascii="Arial" w:hAnsi="Arial" w:cs="Arial"/>
          <w:b/>
        </w:rPr>
        <w:t>5</w:t>
      </w:r>
      <w:r w:rsidR="00487701">
        <w:rPr>
          <w:rFonts w:ascii="Arial" w:hAnsi="Arial" w:cs="Arial"/>
          <w:b/>
        </w:rPr>
        <w:t xml:space="preserve">. </w:t>
      </w:r>
    </w:p>
    <w:p w14:paraId="063857A5" w14:textId="77777777" w:rsidR="00514543" w:rsidRPr="009716E7" w:rsidRDefault="00514543" w:rsidP="00DC1F84">
      <w:pPr>
        <w:pStyle w:val="NoSpacing"/>
        <w:spacing w:line="276" w:lineRule="auto"/>
        <w:rPr>
          <w:rFonts w:ascii="Arial" w:hAnsi="Arial" w:cs="Arial"/>
          <w:b/>
        </w:rPr>
      </w:pPr>
    </w:p>
    <w:p w14:paraId="3A8701D3" w14:textId="77777777" w:rsidR="00E2601A" w:rsidRPr="009716E7" w:rsidRDefault="00E2601A" w:rsidP="00DC1F84">
      <w:pPr>
        <w:pStyle w:val="NoSpacing"/>
        <w:spacing w:line="276" w:lineRule="auto"/>
        <w:rPr>
          <w:rFonts w:ascii="Arial" w:hAnsi="Arial" w:cs="Arial"/>
          <w:b/>
        </w:rPr>
      </w:pPr>
      <w:r w:rsidRPr="009716E7">
        <w:rPr>
          <w:rFonts w:ascii="Arial" w:hAnsi="Arial" w:cs="Arial"/>
          <w:b/>
        </w:rPr>
        <w:t>Present</w:t>
      </w:r>
    </w:p>
    <w:p w14:paraId="74B4C1DE" w14:textId="0FA47E48" w:rsidR="00310F2B" w:rsidRPr="00310F2B" w:rsidRDefault="00173E9B" w:rsidP="00310F2B">
      <w:pPr>
        <w:pStyle w:val="NoSpacing"/>
        <w:spacing w:line="276" w:lineRule="auto"/>
        <w:rPr>
          <w:rFonts w:ascii="Arial" w:hAnsi="Arial" w:cs="Arial"/>
        </w:rPr>
      </w:pPr>
      <w:r w:rsidRPr="00173E9B">
        <w:rPr>
          <w:rFonts w:ascii="Arial" w:hAnsi="Arial" w:cs="Arial"/>
        </w:rPr>
        <w:t xml:space="preserve">Parish Councillors: </w:t>
      </w:r>
      <w:r w:rsidR="00EC755F">
        <w:rPr>
          <w:rFonts w:ascii="Arial" w:hAnsi="Arial" w:cs="Arial"/>
        </w:rPr>
        <w:t>Colin Hall (CH)</w:t>
      </w:r>
      <w:r w:rsidR="00310F2B" w:rsidRPr="00310F2B">
        <w:rPr>
          <w:rFonts w:ascii="Arial" w:hAnsi="Arial" w:cs="Arial"/>
        </w:rPr>
        <w:t xml:space="preserve"> Chair, Sue </w:t>
      </w:r>
      <w:proofErr w:type="spellStart"/>
      <w:r w:rsidR="00310F2B" w:rsidRPr="00310F2B">
        <w:rPr>
          <w:rFonts w:ascii="Arial" w:hAnsi="Arial" w:cs="Arial"/>
        </w:rPr>
        <w:t>Bettney</w:t>
      </w:r>
      <w:proofErr w:type="spellEnd"/>
      <w:r w:rsidR="00310F2B" w:rsidRPr="00310F2B">
        <w:rPr>
          <w:rFonts w:ascii="Arial" w:hAnsi="Arial" w:cs="Arial"/>
        </w:rPr>
        <w:t xml:space="preserve"> (SB), </w:t>
      </w:r>
      <w:r w:rsidR="00D01DC0">
        <w:rPr>
          <w:rFonts w:ascii="Arial" w:hAnsi="Arial" w:cs="Arial"/>
        </w:rPr>
        <w:t>Ann Flint (AF)</w:t>
      </w:r>
      <w:r w:rsidR="00310F2B" w:rsidRPr="00310F2B">
        <w:rPr>
          <w:rFonts w:ascii="Arial" w:hAnsi="Arial" w:cs="Arial"/>
        </w:rPr>
        <w:t>,</w:t>
      </w:r>
      <w:r w:rsidR="00D01DC0">
        <w:rPr>
          <w:rFonts w:ascii="Arial" w:hAnsi="Arial" w:cs="Arial"/>
        </w:rPr>
        <w:t xml:space="preserve"> Graham </w:t>
      </w:r>
      <w:proofErr w:type="spellStart"/>
      <w:r w:rsidR="00D01DC0">
        <w:rPr>
          <w:rFonts w:ascii="Arial" w:hAnsi="Arial" w:cs="Arial"/>
        </w:rPr>
        <w:t>Goldspink</w:t>
      </w:r>
      <w:proofErr w:type="spellEnd"/>
      <w:r w:rsidR="00D01DC0">
        <w:rPr>
          <w:rFonts w:ascii="Arial" w:hAnsi="Arial" w:cs="Arial"/>
        </w:rPr>
        <w:t xml:space="preserve"> (GG),</w:t>
      </w:r>
      <w:r w:rsidR="00310F2B" w:rsidRPr="00310F2B">
        <w:rPr>
          <w:rFonts w:ascii="Arial" w:hAnsi="Arial" w:cs="Arial"/>
        </w:rPr>
        <w:t xml:space="preserve"> </w:t>
      </w:r>
      <w:r w:rsidR="00EC755F">
        <w:rPr>
          <w:rFonts w:ascii="Arial" w:hAnsi="Arial" w:cs="Arial"/>
        </w:rPr>
        <w:t>Tim Hill (TH) and Harry Grafton (HG)</w:t>
      </w:r>
    </w:p>
    <w:p w14:paraId="114B3D87" w14:textId="39C03518" w:rsidR="00173E9B" w:rsidRDefault="00310F2B" w:rsidP="00310F2B">
      <w:pPr>
        <w:pStyle w:val="NoSpacing"/>
        <w:spacing w:line="276" w:lineRule="auto"/>
        <w:rPr>
          <w:rFonts w:ascii="Arial" w:hAnsi="Arial" w:cs="Arial"/>
        </w:rPr>
      </w:pPr>
      <w:r w:rsidRPr="00310F2B">
        <w:rPr>
          <w:rFonts w:ascii="Arial" w:hAnsi="Arial" w:cs="Arial"/>
        </w:rPr>
        <w:t xml:space="preserve">Parish Clerk </w:t>
      </w:r>
      <w:r w:rsidR="00303E0A">
        <w:rPr>
          <w:rFonts w:ascii="Arial" w:hAnsi="Arial" w:cs="Arial"/>
        </w:rPr>
        <w:t>Carol Duncan (CD</w:t>
      </w:r>
      <w:r w:rsidR="00EC755F">
        <w:rPr>
          <w:rFonts w:ascii="Arial" w:hAnsi="Arial" w:cs="Arial"/>
        </w:rPr>
        <w:t>)</w:t>
      </w:r>
      <w:r w:rsidRPr="00310F2B">
        <w:rPr>
          <w:rFonts w:ascii="Arial" w:hAnsi="Arial" w:cs="Arial"/>
        </w:rPr>
        <w:t xml:space="preserve"> </w:t>
      </w:r>
    </w:p>
    <w:p w14:paraId="4B596BD9" w14:textId="17CC3CF5" w:rsidR="008E4629" w:rsidRPr="009716E7" w:rsidRDefault="00514543" w:rsidP="00173E9B">
      <w:pPr>
        <w:pStyle w:val="NoSpacing"/>
        <w:spacing w:line="276" w:lineRule="auto"/>
        <w:rPr>
          <w:rFonts w:ascii="Arial" w:hAnsi="Arial" w:cs="Arial"/>
        </w:rPr>
      </w:pPr>
      <w:r w:rsidRPr="009716E7">
        <w:rPr>
          <w:rFonts w:ascii="Arial" w:hAnsi="Arial" w:cs="Arial"/>
        </w:rPr>
        <w:t xml:space="preserve"> </w:t>
      </w:r>
    </w:p>
    <w:tbl>
      <w:tblPr>
        <w:tblStyle w:val="TableGrid"/>
        <w:tblW w:w="0" w:type="auto"/>
        <w:tblLook w:val="04A0" w:firstRow="1" w:lastRow="0" w:firstColumn="1" w:lastColumn="0" w:noHBand="0" w:noVBand="1"/>
      </w:tblPr>
      <w:tblGrid>
        <w:gridCol w:w="1392"/>
        <w:gridCol w:w="7855"/>
        <w:gridCol w:w="1209"/>
      </w:tblGrid>
      <w:tr w:rsidR="00641656" w:rsidRPr="009716E7" w14:paraId="5DB971F3" w14:textId="77777777" w:rsidTr="003A2219">
        <w:trPr>
          <w:trHeight w:val="266"/>
        </w:trPr>
        <w:tc>
          <w:tcPr>
            <w:tcW w:w="1392" w:type="dxa"/>
            <w:tcBorders>
              <w:bottom w:val="single" w:sz="4" w:space="0" w:color="auto"/>
            </w:tcBorders>
          </w:tcPr>
          <w:p w14:paraId="408B3295" w14:textId="77777777" w:rsidR="00DC0BAA" w:rsidRPr="009716E7" w:rsidRDefault="00641656" w:rsidP="00DC1F84">
            <w:pPr>
              <w:pStyle w:val="NoSpacing"/>
              <w:spacing w:line="276" w:lineRule="auto"/>
              <w:rPr>
                <w:rFonts w:ascii="Arial" w:hAnsi="Arial" w:cs="Arial"/>
                <w:b/>
              </w:rPr>
            </w:pPr>
            <w:r w:rsidRPr="009716E7">
              <w:rPr>
                <w:rFonts w:ascii="Arial" w:hAnsi="Arial" w:cs="Arial"/>
                <w:b/>
              </w:rPr>
              <w:t>Minute No</w:t>
            </w:r>
          </w:p>
        </w:tc>
        <w:tc>
          <w:tcPr>
            <w:tcW w:w="7855" w:type="dxa"/>
            <w:tcBorders>
              <w:bottom w:val="single" w:sz="4" w:space="0" w:color="auto"/>
            </w:tcBorders>
          </w:tcPr>
          <w:p w14:paraId="3720544C" w14:textId="77777777" w:rsidR="00DC0BAA" w:rsidRPr="009716E7" w:rsidRDefault="00DC0BAA" w:rsidP="00DC1F84">
            <w:pPr>
              <w:pStyle w:val="NoSpacing"/>
              <w:spacing w:line="276" w:lineRule="auto"/>
              <w:rPr>
                <w:rFonts w:ascii="Arial" w:hAnsi="Arial" w:cs="Arial"/>
              </w:rPr>
            </w:pPr>
          </w:p>
        </w:tc>
        <w:tc>
          <w:tcPr>
            <w:tcW w:w="1209" w:type="dxa"/>
            <w:tcBorders>
              <w:bottom w:val="single" w:sz="4" w:space="0" w:color="auto"/>
            </w:tcBorders>
          </w:tcPr>
          <w:p w14:paraId="6E4EBD1A" w14:textId="77777777" w:rsidR="00DC0BAA" w:rsidRPr="009716E7" w:rsidRDefault="00641656" w:rsidP="00DC1F84">
            <w:pPr>
              <w:pStyle w:val="NoSpacing"/>
              <w:spacing w:line="276" w:lineRule="auto"/>
              <w:rPr>
                <w:rFonts w:ascii="Arial" w:hAnsi="Arial" w:cs="Arial"/>
                <w:b/>
              </w:rPr>
            </w:pPr>
            <w:r w:rsidRPr="009716E7">
              <w:rPr>
                <w:rFonts w:ascii="Arial" w:hAnsi="Arial" w:cs="Arial"/>
                <w:b/>
              </w:rPr>
              <w:t>Action</w:t>
            </w:r>
          </w:p>
        </w:tc>
      </w:tr>
      <w:tr w:rsidR="003A2219" w:rsidRPr="009716E7" w14:paraId="1A5457E6" w14:textId="77777777" w:rsidTr="003A2219">
        <w:trPr>
          <w:trHeight w:val="635"/>
        </w:trPr>
        <w:tc>
          <w:tcPr>
            <w:tcW w:w="1392" w:type="dxa"/>
            <w:tcBorders>
              <w:bottom w:val="single" w:sz="4" w:space="0" w:color="auto"/>
            </w:tcBorders>
          </w:tcPr>
          <w:p w14:paraId="2E555982" w14:textId="5C7B68CD" w:rsidR="003A2219" w:rsidRPr="009716E7" w:rsidRDefault="001352A0" w:rsidP="00916A44">
            <w:pPr>
              <w:pStyle w:val="NoSpacing"/>
              <w:spacing w:after="240" w:line="276" w:lineRule="auto"/>
              <w:rPr>
                <w:rFonts w:ascii="Arial" w:hAnsi="Arial" w:cs="Arial"/>
              </w:rPr>
            </w:pPr>
            <w:r>
              <w:rPr>
                <w:rFonts w:ascii="Arial" w:hAnsi="Arial" w:cs="Arial"/>
              </w:rPr>
              <w:t>04.2</w:t>
            </w:r>
            <w:r w:rsidR="00000C82">
              <w:rPr>
                <w:rFonts w:ascii="Arial" w:hAnsi="Arial" w:cs="Arial"/>
              </w:rPr>
              <w:t>5</w:t>
            </w:r>
            <w:r>
              <w:rPr>
                <w:rFonts w:ascii="Arial" w:hAnsi="Arial" w:cs="Arial"/>
              </w:rPr>
              <w:t>-</w:t>
            </w:r>
            <w:r w:rsidR="00417832">
              <w:rPr>
                <w:rFonts w:ascii="Arial" w:hAnsi="Arial" w:cs="Arial"/>
              </w:rPr>
              <w:t>15</w:t>
            </w:r>
          </w:p>
        </w:tc>
        <w:tc>
          <w:tcPr>
            <w:tcW w:w="7855" w:type="dxa"/>
            <w:tcBorders>
              <w:bottom w:val="single" w:sz="4" w:space="0" w:color="auto"/>
            </w:tcBorders>
            <w:vAlign w:val="center"/>
          </w:tcPr>
          <w:p w14:paraId="1B57AF17" w14:textId="3A99102A" w:rsidR="003A2219" w:rsidRPr="007A7E69" w:rsidRDefault="003A2219" w:rsidP="00310F2B">
            <w:pPr>
              <w:spacing w:after="240" w:line="276" w:lineRule="auto"/>
              <w:rPr>
                <w:rFonts w:ascii="Arial" w:hAnsi="Arial" w:cs="Arial"/>
              </w:rPr>
            </w:pPr>
            <w:r>
              <w:rPr>
                <w:rFonts w:ascii="Arial" w:hAnsi="Arial" w:cs="Arial"/>
              </w:rPr>
              <w:t xml:space="preserve">The Annual Parish Meeting </w:t>
            </w:r>
            <w:r w:rsidRPr="007A7E69">
              <w:rPr>
                <w:rFonts w:ascii="Arial" w:hAnsi="Arial" w:cs="Arial"/>
              </w:rPr>
              <w:t>commenced at 1</w:t>
            </w:r>
            <w:r w:rsidR="00173E9B">
              <w:rPr>
                <w:rFonts w:ascii="Arial" w:hAnsi="Arial" w:cs="Arial"/>
              </w:rPr>
              <w:t>8</w:t>
            </w:r>
            <w:r w:rsidRPr="007A7E69">
              <w:rPr>
                <w:rFonts w:ascii="Arial" w:hAnsi="Arial" w:cs="Arial"/>
              </w:rPr>
              <w:t>:</w:t>
            </w:r>
            <w:r w:rsidR="00310F2B">
              <w:rPr>
                <w:rFonts w:ascii="Arial" w:hAnsi="Arial" w:cs="Arial"/>
              </w:rPr>
              <w:t>30</w:t>
            </w:r>
            <w:r w:rsidRPr="007A7E69">
              <w:rPr>
                <w:rFonts w:ascii="Arial" w:hAnsi="Arial" w:cs="Arial"/>
              </w:rPr>
              <w:t xml:space="preserve">. </w:t>
            </w:r>
            <w:r w:rsidR="00EC755F">
              <w:rPr>
                <w:rFonts w:ascii="Arial" w:hAnsi="Arial" w:cs="Arial"/>
              </w:rPr>
              <w:t>CH</w:t>
            </w:r>
            <w:r w:rsidRPr="007A7E69">
              <w:rPr>
                <w:rFonts w:ascii="Arial" w:hAnsi="Arial" w:cs="Arial"/>
              </w:rPr>
              <w:t xml:space="preserve"> welcomed all to the </w:t>
            </w:r>
            <w:r>
              <w:rPr>
                <w:rFonts w:ascii="Arial" w:hAnsi="Arial" w:cs="Arial"/>
              </w:rPr>
              <w:t>meeting</w:t>
            </w:r>
            <w:r w:rsidR="008739F7">
              <w:rPr>
                <w:rFonts w:ascii="Arial" w:hAnsi="Arial" w:cs="Arial"/>
              </w:rPr>
              <w:t xml:space="preserve"> </w:t>
            </w:r>
          </w:p>
        </w:tc>
        <w:tc>
          <w:tcPr>
            <w:tcW w:w="1209" w:type="dxa"/>
            <w:tcBorders>
              <w:bottom w:val="single" w:sz="4" w:space="0" w:color="auto"/>
            </w:tcBorders>
            <w:vAlign w:val="center"/>
          </w:tcPr>
          <w:p w14:paraId="0DE4B730" w14:textId="77777777" w:rsidR="003A2219" w:rsidRPr="009716E7" w:rsidRDefault="003A2219" w:rsidP="003A2219">
            <w:pPr>
              <w:pStyle w:val="NoSpacing"/>
              <w:spacing w:after="240" w:line="276" w:lineRule="auto"/>
              <w:rPr>
                <w:rFonts w:ascii="Arial" w:hAnsi="Arial" w:cs="Arial"/>
              </w:rPr>
            </w:pPr>
          </w:p>
        </w:tc>
      </w:tr>
      <w:tr w:rsidR="003A2219" w:rsidRPr="009716E7" w14:paraId="6E6FB79D" w14:textId="77777777" w:rsidTr="00310F2B">
        <w:trPr>
          <w:trHeight w:val="957"/>
        </w:trPr>
        <w:tc>
          <w:tcPr>
            <w:tcW w:w="1392" w:type="dxa"/>
            <w:tcBorders>
              <w:top w:val="single" w:sz="4" w:space="0" w:color="BFBFBF" w:themeColor="background1" w:themeShade="BF"/>
              <w:bottom w:val="single" w:sz="4" w:space="0" w:color="BFBFBF" w:themeColor="background1" w:themeShade="BF"/>
            </w:tcBorders>
          </w:tcPr>
          <w:p w14:paraId="1BD0547A" w14:textId="77777777" w:rsidR="003A2219" w:rsidRDefault="003A2219" w:rsidP="003A2219">
            <w:pPr>
              <w:pStyle w:val="NoSpacing"/>
              <w:spacing w:line="276" w:lineRule="auto"/>
              <w:rPr>
                <w:rFonts w:ascii="Arial" w:hAnsi="Arial" w:cs="Arial"/>
              </w:rPr>
            </w:pPr>
          </w:p>
          <w:p w14:paraId="2D8E7A39" w14:textId="274C3403" w:rsidR="003A2219" w:rsidRPr="009716E7" w:rsidRDefault="00713181" w:rsidP="003A2219">
            <w:pPr>
              <w:pStyle w:val="NoSpacing"/>
              <w:spacing w:line="276" w:lineRule="auto"/>
              <w:rPr>
                <w:rFonts w:ascii="Arial" w:hAnsi="Arial" w:cs="Arial"/>
                <w:b/>
              </w:rPr>
            </w:pPr>
            <w:r>
              <w:rPr>
                <w:rFonts w:ascii="Arial" w:hAnsi="Arial" w:cs="Arial"/>
              </w:rPr>
              <w:t>04.25-16</w:t>
            </w:r>
          </w:p>
        </w:tc>
        <w:tc>
          <w:tcPr>
            <w:tcW w:w="7855" w:type="dxa"/>
            <w:tcBorders>
              <w:top w:val="single" w:sz="4" w:space="0" w:color="BFBFBF" w:themeColor="background1" w:themeShade="BF"/>
              <w:bottom w:val="single" w:sz="4" w:space="0" w:color="BFBFBF" w:themeColor="background1" w:themeShade="BF"/>
            </w:tcBorders>
          </w:tcPr>
          <w:p w14:paraId="4DF3A310" w14:textId="77777777" w:rsidR="003A2219" w:rsidRPr="009716E7" w:rsidRDefault="003A2219" w:rsidP="003A2219">
            <w:pPr>
              <w:spacing w:line="276" w:lineRule="auto"/>
              <w:rPr>
                <w:rFonts w:ascii="Arial" w:hAnsi="Arial" w:cs="Arial"/>
                <w:b/>
              </w:rPr>
            </w:pPr>
            <w:r w:rsidRPr="009716E7">
              <w:rPr>
                <w:rFonts w:ascii="Arial" w:hAnsi="Arial" w:cs="Arial"/>
                <w:b/>
              </w:rPr>
              <w:t xml:space="preserve">APOLOGIES FOR ABSENCE  </w:t>
            </w:r>
          </w:p>
          <w:p w14:paraId="16C38C29" w14:textId="4CFD8166" w:rsidR="003A2219" w:rsidRPr="009716E7" w:rsidRDefault="00310F2B" w:rsidP="00F32710">
            <w:pPr>
              <w:spacing w:line="276" w:lineRule="auto"/>
              <w:rPr>
                <w:rFonts w:ascii="Arial" w:hAnsi="Arial" w:cs="Arial"/>
              </w:rPr>
            </w:pPr>
            <w:r w:rsidRPr="00310F2B">
              <w:rPr>
                <w:rFonts w:ascii="Arial" w:hAnsi="Arial" w:cs="Arial"/>
              </w:rPr>
              <w:t xml:space="preserve">Parish Councillor </w:t>
            </w:r>
            <w:r w:rsidR="00D01DC0">
              <w:rPr>
                <w:rFonts w:ascii="Arial" w:hAnsi="Arial" w:cs="Arial"/>
              </w:rPr>
              <w:t>Richard Brisbin</w:t>
            </w:r>
            <w:r w:rsidR="00737469">
              <w:rPr>
                <w:rFonts w:ascii="Arial" w:hAnsi="Arial" w:cs="Arial"/>
              </w:rPr>
              <w:t xml:space="preserve">, </w:t>
            </w:r>
            <w:r w:rsidR="005973FB">
              <w:rPr>
                <w:rFonts w:ascii="Arial" w:hAnsi="Arial" w:cs="Arial"/>
              </w:rPr>
              <w:t>Responsible Finance Officer Barry Aldridge</w:t>
            </w:r>
            <w:r w:rsidR="00F231CA">
              <w:t xml:space="preserve"> </w:t>
            </w:r>
          </w:p>
        </w:tc>
        <w:tc>
          <w:tcPr>
            <w:tcW w:w="1209" w:type="dxa"/>
            <w:tcBorders>
              <w:top w:val="single" w:sz="4" w:space="0" w:color="BFBFBF" w:themeColor="background1" w:themeShade="BF"/>
              <w:bottom w:val="single" w:sz="4" w:space="0" w:color="BFBFBF" w:themeColor="background1" w:themeShade="BF"/>
            </w:tcBorders>
          </w:tcPr>
          <w:p w14:paraId="66E4B139" w14:textId="77777777" w:rsidR="003A2219" w:rsidRPr="009716E7" w:rsidRDefault="003A2219" w:rsidP="003A2219">
            <w:pPr>
              <w:pStyle w:val="NoSpacing"/>
              <w:spacing w:line="276" w:lineRule="auto"/>
              <w:rPr>
                <w:rFonts w:ascii="Arial" w:hAnsi="Arial" w:cs="Arial"/>
              </w:rPr>
            </w:pPr>
          </w:p>
        </w:tc>
      </w:tr>
      <w:tr w:rsidR="003A2219" w:rsidRPr="009716E7" w14:paraId="7AEAC2CB" w14:textId="77777777" w:rsidTr="00F32710">
        <w:trPr>
          <w:trHeight w:val="961"/>
        </w:trPr>
        <w:tc>
          <w:tcPr>
            <w:tcW w:w="1392" w:type="dxa"/>
            <w:tcBorders>
              <w:top w:val="single" w:sz="4" w:space="0" w:color="BFBFBF" w:themeColor="background1" w:themeShade="BF"/>
              <w:bottom w:val="single" w:sz="4" w:space="0" w:color="BFBFBF" w:themeColor="background1" w:themeShade="BF"/>
            </w:tcBorders>
          </w:tcPr>
          <w:p w14:paraId="636C16EE" w14:textId="77777777" w:rsidR="003A2219" w:rsidRDefault="003A2219" w:rsidP="003A2219">
            <w:pPr>
              <w:pStyle w:val="NoSpacing"/>
              <w:spacing w:line="276" w:lineRule="auto"/>
              <w:rPr>
                <w:rFonts w:ascii="Arial" w:hAnsi="Arial" w:cs="Arial"/>
              </w:rPr>
            </w:pPr>
          </w:p>
          <w:p w14:paraId="1956D104" w14:textId="63A2239D" w:rsidR="003A2219" w:rsidRPr="001352A0" w:rsidRDefault="009E06B4" w:rsidP="00916A44">
            <w:pPr>
              <w:pStyle w:val="NoSpacing"/>
              <w:spacing w:line="276" w:lineRule="auto"/>
              <w:rPr>
                <w:rFonts w:ascii="Arial" w:hAnsi="Arial" w:cs="Arial"/>
                <w:bCs/>
              </w:rPr>
            </w:pPr>
            <w:r>
              <w:rPr>
                <w:rFonts w:ascii="Arial" w:hAnsi="Arial" w:cs="Arial"/>
              </w:rPr>
              <w:t>04.25-17</w:t>
            </w:r>
          </w:p>
        </w:tc>
        <w:tc>
          <w:tcPr>
            <w:tcW w:w="7855" w:type="dxa"/>
            <w:tcBorders>
              <w:top w:val="single" w:sz="4" w:space="0" w:color="BFBFBF" w:themeColor="background1" w:themeShade="BF"/>
              <w:bottom w:val="single" w:sz="4" w:space="0" w:color="BFBFBF" w:themeColor="background1" w:themeShade="BF"/>
            </w:tcBorders>
          </w:tcPr>
          <w:p w14:paraId="329D53A1" w14:textId="427F5FA7" w:rsidR="003A2219" w:rsidRDefault="003A2219" w:rsidP="00173E9B">
            <w:pPr>
              <w:spacing w:line="276" w:lineRule="auto"/>
              <w:rPr>
                <w:rFonts w:ascii="Arial" w:hAnsi="Arial" w:cs="Arial"/>
                <w:b/>
              </w:rPr>
            </w:pPr>
            <w:r>
              <w:rPr>
                <w:rFonts w:ascii="Arial" w:hAnsi="Arial" w:cs="Arial"/>
                <w:b/>
              </w:rPr>
              <w:t xml:space="preserve">MINUTES FROM </w:t>
            </w:r>
            <w:r w:rsidR="00737469">
              <w:rPr>
                <w:rFonts w:ascii="Arial" w:hAnsi="Arial" w:cs="Arial"/>
                <w:b/>
              </w:rPr>
              <w:t xml:space="preserve">THE </w:t>
            </w:r>
            <w:r>
              <w:rPr>
                <w:rFonts w:ascii="Arial" w:hAnsi="Arial" w:cs="Arial"/>
                <w:b/>
              </w:rPr>
              <w:t xml:space="preserve">ANNUAL PARISH MEETING </w:t>
            </w:r>
            <w:r w:rsidR="00737469">
              <w:rPr>
                <w:rFonts w:ascii="Arial" w:hAnsi="Arial" w:cs="Arial"/>
                <w:b/>
              </w:rPr>
              <w:t xml:space="preserve">Monday </w:t>
            </w:r>
            <w:r w:rsidR="00C15BFB">
              <w:rPr>
                <w:rFonts w:ascii="Arial" w:hAnsi="Arial" w:cs="Arial"/>
                <w:b/>
              </w:rPr>
              <w:t>8</w:t>
            </w:r>
            <w:r w:rsidR="00C15BFB" w:rsidRPr="00C15BFB">
              <w:rPr>
                <w:rFonts w:ascii="Arial" w:hAnsi="Arial" w:cs="Arial"/>
                <w:b/>
                <w:vertAlign w:val="superscript"/>
              </w:rPr>
              <w:t>th</w:t>
            </w:r>
            <w:r w:rsidR="00C15BFB">
              <w:rPr>
                <w:rFonts w:ascii="Arial" w:hAnsi="Arial" w:cs="Arial"/>
                <w:b/>
              </w:rPr>
              <w:t xml:space="preserve"> </w:t>
            </w:r>
            <w:r w:rsidR="00737469">
              <w:rPr>
                <w:rFonts w:ascii="Arial" w:hAnsi="Arial" w:cs="Arial"/>
                <w:b/>
              </w:rPr>
              <w:t>April 202</w:t>
            </w:r>
            <w:r w:rsidR="00C15BFB">
              <w:rPr>
                <w:rFonts w:ascii="Arial" w:hAnsi="Arial" w:cs="Arial"/>
                <w:b/>
              </w:rPr>
              <w:t>4</w:t>
            </w:r>
          </w:p>
          <w:p w14:paraId="589E24C6" w14:textId="61E23DC0" w:rsidR="003A2219" w:rsidRPr="000C167F" w:rsidRDefault="003A2219" w:rsidP="00916A44">
            <w:pPr>
              <w:spacing w:line="276" w:lineRule="auto"/>
              <w:rPr>
                <w:rFonts w:ascii="Arial" w:hAnsi="Arial" w:cs="Arial"/>
              </w:rPr>
            </w:pPr>
            <w:r>
              <w:rPr>
                <w:rFonts w:ascii="Arial" w:hAnsi="Arial" w:cs="Arial"/>
              </w:rPr>
              <w:t xml:space="preserve">The minutes of the last Annual Parish Meeting </w:t>
            </w:r>
            <w:r w:rsidR="00173E9B" w:rsidRPr="00173E9B">
              <w:rPr>
                <w:rFonts w:ascii="Arial" w:hAnsi="Arial" w:cs="Arial"/>
              </w:rPr>
              <w:t xml:space="preserve">held on </w:t>
            </w:r>
            <w:r w:rsidR="00737469">
              <w:rPr>
                <w:rFonts w:ascii="Arial" w:hAnsi="Arial" w:cs="Arial"/>
              </w:rPr>
              <w:t xml:space="preserve">Monday </w:t>
            </w:r>
            <w:r w:rsidR="00C15BFB">
              <w:rPr>
                <w:rFonts w:ascii="Arial" w:hAnsi="Arial" w:cs="Arial"/>
              </w:rPr>
              <w:t>8</w:t>
            </w:r>
            <w:r w:rsidR="00C15BFB" w:rsidRPr="00C15BFB">
              <w:rPr>
                <w:rFonts w:ascii="Arial" w:hAnsi="Arial" w:cs="Arial"/>
                <w:vertAlign w:val="superscript"/>
              </w:rPr>
              <w:t>th</w:t>
            </w:r>
            <w:r w:rsidR="00C15BFB">
              <w:rPr>
                <w:rFonts w:ascii="Arial" w:hAnsi="Arial" w:cs="Arial"/>
              </w:rPr>
              <w:t xml:space="preserve"> </w:t>
            </w:r>
            <w:r w:rsidR="00737469">
              <w:rPr>
                <w:rFonts w:ascii="Arial" w:hAnsi="Arial" w:cs="Arial"/>
              </w:rPr>
              <w:t>April 202</w:t>
            </w:r>
            <w:r w:rsidR="00C15BFB">
              <w:rPr>
                <w:rFonts w:ascii="Arial" w:hAnsi="Arial" w:cs="Arial"/>
              </w:rPr>
              <w:t>4</w:t>
            </w:r>
            <w:r w:rsidR="00173E9B">
              <w:rPr>
                <w:rFonts w:ascii="Arial" w:hAnsi="Arial" w:cs="Arial"/>
              </w:rPr>
              <w:t xml:space="preserve"> w</w:t>
            </w:r>
            <w:r w:rsidR="00173E9B" w:rsidRPr="00173E9B">
              <w:rPr>
                <w:rFonts w:ascii="Arial" w:hAnsi="Arial" w:cs="Arial"/>
              </w:rPr>
              <w:t xml:space="preserve">ere agreed as a correct record. </w:t>
            </w:r>
            <w:r w:rsidR="00C03542">
              <w:rPr>
                <w:rFonts w:ascii="Arial" w:hAnsi="Arial" w:cs="Arial"/>
              </w:rPr>
              <w:t>CH</w:t>
            </w:r>
            <w:r w:rsidR="00173E9B" w:rsidRPr="00173E9B">
              <w:rPr>
                <w:rFonts w:ascii="Arial" w:hAnsi="Arial" w:cs="Arial"/>
              </w:rPr>
              <w:t xml:space="preserve"> sign</w:t>
            </w:r>
            <w:r w:rsidR="00F32710">
              <w:rPr>
                <w:rFonts w:ascii="Arial" w:hAnsi="Arial" w:cs="Arial"/>
              </w:rPr>
              <w:t>ed</w:t>
            </w:r>
            <w:r w:rsidR="00173E9B" w:rsidRPr="00173E9B">
              <w:rPr>
                <w:rFonts w:ascii="Arial" w:hAnsi="Arial" w:cs="Arial"/>
              </w:rPr>
              <w:t xml:space="preserve"> the minutes</w:t>
            </w:r>
            <w:r w:rsidR="00F32710">
              <w:rPr>
                <w:rFonts w:ascii="Arial" w:hAnsi="Arial" w:cs="Arial"/>
              </w:rPr>
              <w:t>.</w:t>
            </w:r>
          </w:p>
        </w:tc>
        <w:tc>
          <w:tcPr>
            <w:tcW w:w="1209" w:type="dxa"/>
            <w:tcBorders>
              <w:top w:val="single" w:sz="4" w:space="0" w:color="BFBFBF" w:themeColor="background1" w:themeShade="BF"/>
              <w:bottom w:val="single" w:sz="4" w:space="0" w:color="BFBFBF" w:themeColor="background1" w:themeShade="BF"/>
            </w:tcBorders>
          </w:tcPr>
          <w:p w14:paraId="45F59F3D" w14:textId="77777777" w:rsidR="003A2219" w:rsidRPr="009716E7" w:rsidRDefault="003A2219" w:rsidP="003A2219">
            <w:pPr>
              <w:pStyle w:val="NoSpacing"/>
              <w:spacing w:line="276" w:lineRule="auto"/>
              <w:rPr>
                <w:rFonts w:ascii="Arial" w:hAnsi="Arial" w:cs="Arial"/>
              </w:rPr>
            </w:pPr>
          </w:p>
        </w:tc>
      </w:tr>
      <w:tr w:rsidR="003A2219" w:rsidRPr="009716E7" w14:paraId="019E5EC8" w14:textId="77777777" w:rsidTr="003A2219">
        <w:trPr>
          <w:trHeight w:val="1318"/>
        </w:trPr>
        <w:tc>
          <w:tcPr>
            <w:tcW w:w="1392" w:type="dxa"/>
            <w:tcBorders>
              <w:top w:val="single" w:sz="4" w:space="0" w:color="BFBFBF" w:themeColor="background1" w:themeShade="BF"/>
              <w:bottom w:val="single" w:sz="4" w:space="0" w:color="BFBFBF" w:themeColor="background1" w:themeShade="BF"/>
            </w:tcBorders>
          </w:tcPr>
          <w:p w14:paraId="2573FEC6" w14:textId="77777777" w:rsidR="003A2219" w:rsidRDefault="003A2219" w:rsidP="003A2219">
            <w:pPr>
              <w:pStyle w:val="NoSpacing"/>
              <w:spacing w:line="276" w:lineRule="auto"/>
              <w:rPr>
                <w:rFonts w:ascii="Arial" w:hAnsi="Arial" w:cs="Arial"/>
              </w:rPr>
            </w:pPr>
          </w:p>
          <w:p w14:paraId="1B3FEB92" w14:textId="4BAF8484" w:rsidR="003A2219" w:rsidRPr="000C167F" w:rsidRDefault="001352A0" w:rsidP="00916A44">
            <w:pPr>
              <w:pStyle w:val="NoSpacing"/>
              <w:spacing w:line="276" w:lineRule="auto"/>
              <w:rPr>
                <w:rFonts w:ascii="Arial" w:hAnsi="Arial" w:cs="Arial"/>
              </w:rPr>
            </w:pPr>
            <w:r>
              <w:rPr>
                <w:rFonts w:ascii="Arial" w:hAnsi="Arial" w:cs="Arial"/>
              </w:rPr>
              <w:t>04.2</w:t>
            </w:r>
            <w:r w:rsidR="00C45E79">
              <w:rPr>
                <w:rFonts w:ascii="Arial" w:hAnsi="Arial" w:cs="Arial"/>
              </w:rPr>
              <w:t>5</w:t>
            </w:r>
            <w:r>
              <w:rPr>
                <w:rFonts w:ascii="Arial" w:hAnsi="Arial" w:cs="Arial"/>
              </w:rPr>
              <w:t>-1</w:t>
            </w:r>
            <w:r w:rsidR="003C021D">
              <w:rPr>
                <w:rFonts w:ascii="Arial" w:hAnsi="Arial" w:cs="Arial"/>
              </w:rPr>
              <w:t>8</w:t>
            </w:r>
          </w:p>
        </w:tc>
        <w:tc>
          <w:tcPr>
            <w:tcW w:w="7855" w:type="dxa"/>
            <w:tcBorders>
              <w:top w:val="single" w:sz="4" w:space="0" w:color="BFBFBF" w:themeColor="background1" w:themeShade="BF"/>
              <w:bottom w:val="single" w:sz="4" w:space="0" w:color="BFBFBF" w:themeColor="background1" w:themeShade="BF"/>
            </w:tcBorders>
          </w:tcPr>
          <w:p w14:paraId="351044C5" w14:textId="72ACC4FE" w:rsidR="003A2219" w:rsidRPr="009E3E66" w:rsidRDefault="00C03542" w:rsidP="003A2219">
            <w:pPr>
              <w:spacing w:line="276" w:lineRule="auto"/>
              <w:rPr>
                <w:rFonts w:ascii="Arial" w:hAnsi="Arial" w:cs="Arial"/>
              </w:rPr>
            </w:pPr>
            <w:r w:rsidRPr="009E3E66">
              <w:rPr>
                <w:rFonts w:ascii="Arial" w:hAnsi="Arial" w:cs="Arial"/>
                <w:b/>
                <w:bCs/>
              </w:rPr>
              <w:t>Report of Parish Council Activities for 202</w:t>
            </w:r>
            <w:r w:rsidR="00784A12" w:rsidRPr="009E3E66">
              <w:rPr>
                <w:rFonts w:ascii="Arial" w:hAnsi="Arial" w:cs="Arial"/>
                <w:b/>
                <w:bCs/>
              </w:rPr>
              <w:t>4</w:t>
            </w:r>
            <w:r w:rsidRPr="009E3E66">
              <w:rPr>
                <w:rFonts w:ascii="Arial" w:hAnsi="Arial" w:cs="Arial"/>
                <w:b/>
                <w:bCs/>
              </w:rPr>
              <w:t>/202</w:t>
            </w:r>
            <w:r w:rsidR="00784A12" w:rsidRPr="009E3E66">
              <w:rPr>
                <w:rFonts w:ascii="Arial" w:hAnsi="Arial" w:cs="Arial"/>
                <w:b/>
                <w:bCs/>
              </w:rPr>
              <w:t>5</w:t>
            </w:r>
            <w:r w:rsidRPr="009E3E66">
              <w:rPr>
                <w:rFonts w:ascii="Arial" w:hAnsi="Arial" w:cs="Arial"/>
                <w:b/>
                <w:bCs/>
              </w:rPr>
              <w:t xml:space="preserve"> by the Chair to the Parish Council</w:t>
            </w:r>
            <w:r w:rsidRPr="009E3E66">
              <w:rPr>
                <w:rFonts w:ascii="Arial" w:hAnsi="Arial" w:cs="Arial"/>
              </w:rPr>
              <w:t>.</w:t>
            </w:r>
          </w:p>
          <w:p w14:paraId="0A869AD1" w14:textId="57F67BCE" w:rsidR="00372628" w:rsidRPr="009E3E66" w:rsidRDefault="00C03542" w:rsidP="003A2219">
            <w:pPr>
              <w:spacing w:line="276" w:lineRule="auto"/>
              <w:rPr>
                <w:rFonts w:ascii="Arial" w:hAnsi="Arial" w:cs="Arial"/>
              </w:rPr>
            </w:pPr>
            <w:r w:rsidRPr="009E3E66">
              <w:rPr>
                <w:rFonts w:ascii="Arial" w:hAnsi="Arial" w:cs="Arial"/>
              </w:rPr>
              <w:t xml:space="preserve">The Chair presented the Parish Council’s </w:t>
            </w:r>
            <w:r w:rsidR="001352A0" w:rsidRPr="009E3E66">
              <w:rPr>
                <w:rFonts w:ascii="Arial" w:hAnsi="Arial" w:cs="Arial"/>
              </w:rPr>
              <w:t>activities</w:t>
            </w:r>
            <w:r w:rsidRPr="009E3E66">
              <w:rPr>
                <w:rFonts w:ascii="Arial" w:hAnsi="Arial" w:cs="Arial"/>
              </w:rPr>
              <w:t xml:space="preserve"> for the period 202</w:t>
            </w:r>
            <w:r w:rsidR="00784A12" w:rsidRPr="009E3E66">
              <w:rPr>
                <w:rFonts w:ascii="Arial" w:hAnsi="Arial" w:cs="Arial"/>
              </w:rPr>
              <w:t>4</w:t>
            </w:r>
            <w:r w:rsidR="001352A0" w:rsidRPr="009E3E66">
              <w:rPr>
                <w:rFonts w:ascii="Arial" w:hAnsi="Arial" w:cs="Arial"/>
              </w:rPr>
              <w:t>/202</w:t>
            </w:r>
            <w:r w:rsidR="00784A12" w:rsidRPr="009E3E66">
              <w:rPr>
                <w:rFonts w:ascii="Arial" w:hAnsi="Arial" w:cs="Arial"/>
              </w:rPr>
              <w:t>5</w:t>
            </w:r>
            <w:r w:rsidR="001352A0" w:rsidRPr="009E3E66">
              <w:rPr>
                <w:rFonts w:ascii="Arial" w:hAnsi="Arial" w:cs="Arial"/>
              </w:rPr>
              <w:t xml:space="preserve"> which included a </w:t>
            </w:r>
            <w:r w:rsidR="00372628" w:rsidRPr="009E3E66">
              <w:rPr>
                <w:rFonts w:ascii="Arial" w:hAnsi="Arial" w:cs="Arial"/>
              </w:rPr>
              <w:t>welcome to the two newly joined Councillors, (AF) and (GG). (CH) thanked Martina Hodgson for all her work as a Councillor (she has now left the Parish Council but remains active on the Playground Committee)</w:t>
            </w:r>
            <w:r w:rsidR="00B35713" w:rsidRPr="009E3E66">
              <w:rPr>
                <w:rFonts w:ascii="Arial" w:hAnsi="Arial" w:cs="Arial"/>
              </w:rPr>
              <w:t>.</w:t>
            </w:r>
          </w:p>
          <w:p w14:paraId="0187CD88" w14:textId="77777777" w:rsidR="003F5B8B" w:rsidRPr="009E3E66" w:rsidRDefault="003F5B8B" w:rsidP="003A2219">
            <w:pPr>
              <w:spacing w:line="276" w:lineRule="auto"/>
              <w:rPr>
                <w:rFonts w:ascii="Arial" w:hAnsi="Arial" w:cs="Arial"/>
              </w:rPr>
            </w:pPr>
          </w:p>
          <w:p w14:paraId="0AE8AB39" w14:textId="76E670F1" w:rsidR="00372628" w:rsidRPr="009E3E66" w:rsidRDefault="00B35713" w:rsidP="003A2219">
            <w:pPr>
              <w:spacing w:line="276" w:lineRule="auto"/>
              <w:rPr>
                <w:rFonts w:ascii="Arial" w:hAnsi="Arial" w:cs="Arial"/>
              </w:rPr>
            </w:pPr>
            <w:r w:rsidRPr="009E3E66">
              <w:rPr>
                <w:rFonts w:ascii="Arial" w:hAnsi="Arial" w:cs="Arial"/>
              </w:rPr>
              <w:t>The Chair reported the following:</w:t>
            </w:r>
          </w:p>
          <w:p w14:paraId="24E66FC2" w14:textId="241F6306" w:rsidR="003F5B8B" w:rsidRPr="009E3E66" w:rsidRDefault="00654BF1" w:rsidP="00B7366A">
            <w:pPr>
              <w:pStyle w:val="ListParagraph"/>
              <w:numPr>
                <w:ilvl w:val="0"/>
                <w:numId w:val="7"/>
              </w:numPr>
              <w:spacing w:line="276" w:lineRule="auto"/>
              <w:rPr>
                <w:rFonts w:ascii="Arial" w:hAnsi="Arial" w:cs="Arial"/>
                <w:sz w:val="22"/>
                <w:szCs w:val="22"/>
              </w:rPr>
            </w:pPr>
            <w:r w:rsidRPr="009E3E66">
              <w:rPr>
                <w:rFonts w:ascii="Arial" w:hAnsi="Arial" w:cs="Arial"/>
                <w:sz w:val="22"/>
                <w:szCs w:val="22"/>
              </w:rPr>
              <w:t>The Parish Council have c</w:t>
            </w:r>
            <w:r w:rsidR="003F5B8B" w:rsidRPr="009E3E66">
              <w:rPr>
                <w:rFonts w:ascii="Arial" w:hAnsi="Arial" w:cs="Arial"/>
                <w:sz w:val="22"/>
                <w:szCs w:val="22"/>
              </w:rPr>
              <w:t xml:space="preserve">ontinued with all </w:t>
            </w:r>
            <w:r w:rsidR="00CA628A" w:rsidRPr="009E3E66">
              <w:rPr>
                <w:rFonts w:ascii="Arial" w:hAnsi="Arial" w:cs="Arial"/>
                <w:sz w:val="22"/>
                <w:szCs w:val="22"/>
              </w:rPr>
              <w:t>thei</w:t>
            </w:r>
            <w:r w:rsidR="003F5B8B" w:rsidRPr="009E3E66">
              <w:rPr>
                <w:rFonts w:ascii="Arial" w:hAnsi="Arial" w:cs="Arial"/>
                <w:sz w:val="22"/>
                <w:szCs w:val="22"/>
              </w:rPr>
              <w:t>r routine village maintenance responsibilities</w:t>
            </w:r>
          </w:p>
          <w:p w14:paraId="5C9C907F" w14:textId="3F90D6AA" w:rsidR="003F5B8B" w:rsidRDefault="00CA628A" w:rsidP="007323ED">
            <w:pPr>
              <w:pStyle w:val="ListParagraph"/>
              <w:numPr>
                <w:ilvl w:val="0"/>
                <w:numId w:val="7"/>
              </w:numPr>
              <w:spacing w:line="276" w:lineRule="auto"/>
              <w:rPr>
                <w:rFonts w:ascii="Arial" w:hAnsi="Arial" w:cs="Arial"/>
                <w:sz w:val="22"/>
                <w:szCs w:val="22"/>
              </w:rPr>
            </w:pPr>
            <w:r w:rsidRPr="009E3E66">
              <w:rPr>
                <w:rFonts w:ascii="Arial" w:hAnsi="Arial" w:cs="Arial"/>
                <w:sz w:val="22"/>
                <w:szCs w:val="22"/>
              </w:rPr>
              <w:t xml:space="preserve">The </w:t>
            </w:r>
            <w:r w:rsidR="00FE0844" w:rsidRPr="009E3E66">
              <w:rPr>
                <w:rFonts w:ascii="Arial" w:hAnsi="Arial" w:cs="Arial"/>
                <w:sz w:val="22"/>
                <w:szCs w:val="22"/>
              </w:rPr>
              <w:t xml:space="preserve">main achievement last year was successfully completing </w:t>
            </w:r>
            <w:r w:rsidR="00F9541D" w:rsidRPr="009E3E66">
              <w:rPr>
                <w:rFonts w:ascii="Arial" w:hAnsi="Arial" w:cs="Arial"/>
                <w:sz w:val="22"/>
                <w:szCs w:val="22"/>
              </w:rPr>
              <w:t>improvements and renovations to the childrens’ playground</w:t>
            </w:r>
            <w:r w:rsidR="00D606C7" w:rsidRPr="009E3E66">
              <w:rPr>
                <w:rFonts w:ascii="Arial" w:hAnsi="Arial" w:cs="Arial"/>
                <w:sz w:val="22"/>
                <w:szCs w:val="22"/>
              </w:rPr>
              <w:t xml:space="preserve"> including</w:t>
            </w:r>
            <w:r w:rsidR="00C265C5" w:rsidRPr="009E3E66">
              <w:rPr>
                <w:rFonts w:ascii="Arial" w:hAnsi="Arial" w:cs="Arial"/>
                <w:sz w:val="22"/>
                <w:szCs w:val="22"/>
              </w:rPr>
              <w:t xml:space="preserve"> the </w:t>
            </w:r>
            <w:r w:rsidR="003F5B8B" w:rsidRPr="009E3E66">
              <w:rPr>
                <w:rFonts w:ascii="Arial" w:hAnsi="Arial" w:cs="Arial"/>
                <w:sz w:val="22"/>
                <w:szCs w:val="22"/>
              </w:rPr>
              <w:t>installation of a clamber stack, a new wire and carrier on the zip line and a refurbished cantilever head for the basket swing.</w:t>
            </w:r>
            <w:r w:rsidR="00C265C5" w:rsidRPr="009E3E66">
              <w:rPr>
                <w:rFonts w:ascii="Arial" w:hAnsi="Arial" w:cs="Arial"/>
                <w:sz w:val="22"/>
                <w:szCs w:val="22"/>
              </w:rPr>
              <w:t xml:space="preserve"> </w:t>
            </w:r>
            <w:r w:rsidR="003F5B8B" w:rsidRPr="009E3E66">
              <w:rPr>
                <w:rFonts w:ascii="Arial" w:hAnsi="Arial" w:cs="Arial"/>
                <w:sz w:val="22"/>
                <w:szCs w:val="22"/>
              </w:rPr>
              <w:t>Thanks go to Councillor Sue Bettney and former councillor Martina Hodgson for raising funds for the new clamber stack.  Grants were gratefully obtained from The Duke of Devonshire’s Charitable Trust and Derbyshire Dales UKSPF Community Resilience Grant Scheme.</w:t>
            </w:r>
            <w:r w:rsidR="009E3E66" w:rsidRPr="009E3E66">
              <w:rPr>
                <w:rFonts w:ascii="Arial" w:hAnsi="Arial" w:cs="Arial"/>
                <w:sz w:val="22"/>
                <w:szCs w:val="22"/>
              </w:rPr>
              <w:t xml:space="preserve"> </w:t>
            </w:r>
            <w:r w:rsidR="003F5B8B" w:rsidRPr="009E3E66">
              <w:rPr>
                <w:rFonts w:ascii="Arial" w:hAnsi="Arial" w:cs="Arial"/>
                <w:sz w:val="22"/>
                <w:szCs w:val="22"/>
              </w:rPr>
              <w:t xml:space="preserve">Huge thanks also go to the Severn Trent Volunteer Workforce and Harry White for removing old equipment and groundworks in readiness for the installation of the clamber stack. Thanks also to Sigma 6 for refurbishing the cantilever </w:t>
            </w:r>
            <w:r w:rsidR="00E4011E">
              <w:rPr>
                <w:rFonts w:ascii="Arial" w:hAnsi="Arial" w:cs="Arial"/>
                <w:sz w:val="22"/>
                <w:szCs w:val="22"/>
              </w:rPr>
              <w:t>h</w:t>
            </w:r>
            <w:r w:rsidR="003F5B8B" w:rsidRPr="009E3E66">
              <w:rPr>
                <w:rFonts w:ascii="Arial" w:hAnsi="Arial" w:cs="Arial"/>
                <w:sz w:val="22"/>
                <w:szCs w:val="22"/>
              </w:rPr>
              <w:t>ead free of charge.</w:t>
            </w:r>
          </w:p>
          <w:p w14:paraId="2A837C63" w14:textId="465B720B" w:rsidR="00ED374B" w:rsidRDefault="000C2F61" w:rsidP="00D0450D">
            <w:pPr>
              <w:pStyle w:val="ListParagraph"/>
              <w:numPr>
                <w:ilvl w:val="0"/>
                <w:numId w:val="7"/>
              </w:numPr>
              <w:spacing w:line="276" w:lineRule="auto"/>
              <w:rPr>
                <w:rFonts w:ascii="Arial" w:hAnsi="Arial" w:cs="Arial"/>
                <w:sz w:val="22"/>
                <w:szCs w:val="22"/>
              </w:rPr>
            </w:pPr>
            <w:r w:rsidRPr="00ED374B">
              <w:rPr>
                <w:rFonts w:ascii="Arial" w:hAnsi="Arial" w:cs="Arial"/>
                <w:sz w:val="22"/>
                <w:szCs w:val="22"/>
              </w:rPr>
              <w:t xml:space="preserve">The Parish Council has </w:t>
            </w:r>
            <w:r w:rsidR="00692B19">
              <w:rPr>
                <w:rFonts w:ascii="Arial" w:hAnsi="Arial" w:cs="Arial"/>
                <w:sz w:val="22"/>
                <w:szCs w:val="22"/>
              </w:rPr>
              <w:t>made progress in seeking</w:t>
            </w:r>
            <w:r w:rsidR="003F5B8B" w:rsidRPr="00ED374B">
              <w:rPr>
                <w:rFonts w:ascii="Arial" w:hAnsi="Arial" w:cs="Arial"/>
                <w:sz w:val="22"/>
                <w:szCs w:val="22"/>
              </w:rPr>
              <w:t xml:space="preserve"> to provide affordable housing for the village</w:t>
            </w:r>
            <w:r w:rsidRPr="00ED374B">
              <w:rPr>
                <w:rFonts w:ascii="Arial" w:hAnsi="Arial" w:cs="Arial"/>
                <w:sz w:val="22"/>
                <w:szCs w:val="22"/>
              </w:rPr>
              <w:t>.</w:t>
            </w:r>
            <w:r w:rsidR="003F5B8B" w:rsidRPr="00ED374B">
              <w:rPr>
                <w:rFonts w:ascii="Arial" w:hAnsi="Arial" w:cs="Arial"/>
                <w:sz w:val="22"/>
                <w:szCs w:val="22"/>
              </w:rPr>
              <w:t xml:space="preserve"> DDDC and PDNPA have agreed a </w:t>
            </w:r>
            <w:r w:rsidR="003F5B8B" w:rsidRPr="00ED374B">
              <w:rPr>
                <w:rFonts w:ascii="Arial" w:hAnsi="Arial" w:cs="Arial"/>
                <w:sz w:val="22"/>
                <w:szCs w:val="22"/>
              </w:rPr>
              <w:lastRenderedPageBreak/>
              <w:t xml:space="preserve">short list of sites, a housing association is on board and approaches to relevant landowners will now be made, and final funding sought. </w:t>
            </w:r>
          </w:p>
          <w:p w14:paraId="574ADF40" w14:textId="77777777" w:rsidR="00E25090" w:rsidRDefault="003F5B8B" w:rsidP="00D0450D">
            <w:pPr>
              <w:pStyle w:val="ListParagraph"/>
              <w:numPr>
                <w:ilvl w:val="0"/>
                <w:numId w:val="7"/>
              </w:numPr>
              <w:spacing w:line="276" w:lineRule="auto"/>
              <w:rPr>
                <w:rFonts w:ascii="Arial" w:hAnsi="Arial" w:cs="Arial"/>
                <w:sz w:val="22"/>
                <w:szCs w:val="22"/>
              </w:rPr>
            </w:pPr>
            <w:r w:rsidRPr="00ED374B">
              <w:rPr>
                <w:rFonts w:ascii="Arial" w:hAnsi="Arial" w:cs="Arial"/>
                <w:sz w:val="22"/>
                <w:szCs w:val="22"/>
              </w:rPr>
              <w:t>Parking remains a problem within the village, as it does for all Peak District Villages. We have continued to seek solutions to these issues in the village, without any tangible gains. However, we remain open minded should any idea come forward, which might change this position.</w:t>
            </w:r>
          </w:p>
          <w:p w14:paraId="299502E7" w14:textId="77777777" w:rsidR="009003EE" w:rsidRDefault="00E25090" w:rsidP="00403430">
            <w:pPr>
              <w:pStyle w:val="ListParagraph"/>
              <w:numPr>
                <w:ilvl w:val="0"/>
                <w:numId w:val="7"/>
              </w:numPr>
              <w:spacing w:line="278" w:lineRule="auto"/>
              <w:rPr>
                <w:rFonts w:ascii="Arial" w:hAnsi="Arial" w:cs="Arial"/>
                <w:sz w:val="22"/>
                <w:szCs w:val="22"/>
              </w:rPr>
            </w:pPr>
            <w:r w:rsidRPr="009003EE">
              <w:rPr>
                <w:rFonts w:ascii="Arial" w:hAnsi="Arial" w:cs="Arial"/>
                <w:sz w:val="22"/>
                <w:szCs w:val="22"/>
              </w:rPr>
              <w:t>Highways</w:t>
            </w:r>
            <w:r w:rsidR="003F5B8B" w:rsidRPr="009003EE">
              <w:rPr>
                <w:rFonts w:ascii="Arial" w:hAnsi="Arial" w:cs="Arial"/>
                <w:sz w:val="22"/>
                <w:szCs w:val="22"/>
              </w:rPr>
              <w:t xml:space="preserve"> </w:t>
            </w:r>
            <w:r w:rsidRPr="009003EE">
              <w:rPr>
                <w:rFonts w:ascii="Arial" w:hAnsi="Arial" w:cs="Arial"/>
                <w:sz w:val="22"/>
                <w:szCs w:val="22"/>
              </w:rPr>
              <w:t>issues was the number one priority for villages in the village plan. Traffic calming has  been a major issue for the PC.  We have established a more positive and proactive relationship with DCC</w:t>
            </w:r>
            <w:r w:rsidR="001F7A2A" w:rsidRPr="009003EE">
              <w:rPr>
                <w:rFonts w:ascii="Arial" w:hAnsi="Arial" w:cs="Arial"/>
                <w:sz w:val="22"/>
                <w:szCs w:val="22"/>
              </w:rPr>
              <w:t xml:space="preserve"> </w:t>
            </w:r>
            <w:r w:rsidR="003F5B8B" w:rsidRPr="009003EE">
              <w:rPr>
                <w:rFonts w:ascii="Arial" w:hAnsi="Arial" w:cs="Arial"/>
                <w:sz w:val="22"/>
                <w:szCs w:val="22"/>
              </w:rPr>
              <w:t>Highways</w:t>
            </w:r>
            <w:r w:rsidR="001F7A2A" w:rsidRPr="009003EE">
              <w:rPr>
                <w:rFonts w:ascii="Arial" w:hAnsi="Arial" w:cs="Arial"/>
                <w:sz w:val="22"/>
                <w:szCs w:val="22"/>
              </w:rPr>
              <w:t>.</w:t>
            </w:r>
            <w:r w:rsidR="003F5B8B" w:rsidRPr="009003EE">
              <w:rPr>
                <w:rFonts w:ascii="Arial" w:hAnsi="Arial" w:cs="Arial"/>
                <w:sz w:val="22"/>
                <w:szCs w:val="22"/>
              </w:rPr>
              <w:t xml:space="preserve"> The tangible results we have achieved, whilst small, include approval to erect village gateway entrances with appropriate speed signage and an agreement from DCC to apply for a TRO</w:t>
            </w:r>
            <w:r w:rsidR="004B70D5" w:rsidRPr="009003EE">
              <w:rPr>
                <w:rFonts w:ascii="Arial" w:hAnsi="Arial" w:cs="Arial"/>
                <w:sz w:val="22"/>
                <w:szCs w:val="22"/>
              </w:rPr>
              <w:t xml:space="preserve"> (Traffic Regulation Order)</w:t>
            </w:r>
            <w:r w:rsidR="003F5B8B" w:rsidRPr="009003EE">
              <w:rPr>
                <w:rFonts w:ascii="Arial" w:hAnsi="Arial" w:cs="Arial"/>
                <w:sz w:val="22"/>
                <w:szCs w:val="22"/>
              </w:rPr>
              <w:t xml:space="preserve"> to incrementally change the speed limits at the western end of the village from 30 to 40 and then 50mph once past Rock Mill apartments.  We will continue to push for further traffic calming measures to improve the safety and quality of life of residents and pedestrians</w:t>
            </w:r>
          </w:p>
          <w:p w14:paraId="2C1FC4E1" w14:textId="77777777" w:rsidR="009003EE" w:rsidRDefault="003F5B8B" w:rsidP="009817E5">
            <w:pPr>
              <w:pStyle w:val="ListParagraph"/>
              <w:numPr>
                <w:ilvl w:val="0"/>
                <w:numId w:val="7"/>
              </w:numPr>
              <w:spacing w:line="278" w:lineRule="auto"/>
              <w:rPr>
                <w:rFonts w:ascii="Arial" w:hAnsi="Arial" w:cs="Arial"/>
                <w:sz w:val="22"/>
                <w:szCs w:val="22"/>
              </w:rPr>
            </w:pPr>
            <w:r w:rsidRPr="009003EE">
              <w:rPr>
                <w:rFonts w:ascii="Arial" w:hAnsi="Arial" w:cs="Arial"/>
                <w:sz w:val="22"/>
                <w:szCs w:val="22"/>
              </w:rPr>
              <w:t>Despite much work on Jacobs Ladder, the only actions achieved has been an agreement with DCC to remove the BOAT signage at the top and bottom of Jacob’s Ladder to stop them being deliberately misconstrued by 4x4 drivers and motorcyclists. The Derbyshire Police have asked residents to report sightings of motorised vehicles on Jacob’s Ladder so they can establish the extent and patterns of usage to enable meaningful patrols.</w:t>
            </w:r>
          </w:p>
          <w:p w14:paraId="5C12F673" w14:textId="77777777" w:rsidR="006B2AE4" w:rsidRDefault="003F5B8B" w:rsidP="00EE2E67">
            <w:pPr>
              <w:pStyle w:val="ListParagraph"/>
              <w:numPr>
                <w:ilvl w:val="0"/>
                <w:numId w:val="7"/>
              </w:numPr>
              <w:spacing w:line="278" w:lineRule="auto"/>
              <w:rPr>
                <w:rFonts w:ascii="Arial" w:hAnsi="Arial" w:cs="Arial"/>
                <w:sz w:val="22"/>
                <w:szCs w:val="22"/>
              </w:rPr>
            </w:pPr>
            <w:r w:rsidRPr="006B2AE4">
              <w:rPr>
                <w:rFonts w:ascii="Arial" w:hAnsi="Arial" w:cs="Arial"/>
                <w:sz w:val="22"/>
                <w:szCs w:val="22"/>
              </w:rPr>
              <w:t>Following the closure of Cavendish Mill. The PC has met with representatives of the PDNPA and the environment agency who in turn are in discussions with DDDC to ensure all necessary measures to ensure the tailing dams are safe and maintained accordingly are being undertaken, we are informed that this has taken place, and a current inspection has been done</w:t>
            </w:r>
          </w:p>
          <w:p w14:paraId="1ECF690F" w14:textId="77777777" w:rsidR="00A92863" w:rsidRDefault="003F5B8B" w:rsidP="00D33BF6">
            <w:pPr>
              <w:pStyle w:val="ListParagraph"/>
              <w:numPr>
                <w:ilvl w:val="0"/>
                <w:numId w:val="7"/>
              </w:numPr>
              <w:spacing w:line="278" w:lineRule="auto"/>
              <w:rPr>
                <w:rFonts w:ascii="Arial" w:hAnsi="Arial" w:cs="Arial"/>
                <w:sz w:val="22"/>
                <w:szCs w:val="22"/>
              </w:rPr>
            </w:pPr>
            <w:r w:rsidRPr="00A92863">
              <w:rPr>
                <w:rFonts w:ascii="Arial" w:hAnsi="Arial" w:cs="Arial"/>
                <w:sz w:val="22"/>
                <w:szCs w:val="22"/>
              </w:rPr>
              <w:t>Sadly, there has been suspected vandalism in the village.  Graffiti, broken trees and damaged benches, residents are asked to keep a watch and report anything of relevance</w:t>
            </w:r>
          </w:p>
          <w:p w14:paraId="090DAFC6" w14:textId="77777777" w:rsidR="00A92863" w:rsidRDefault="003F5B8B" w:rsidP="00F7631F">
            <w:pPr>
              <w:pStyle w:val="ListParagraph"/>
              <w:numPr>
                <w:ilvl w:val="0"/>
                <w:numId w:val="7"/>
              </w:numPr>
              <w:spacing w:line="278" w:lineRule="auto"/>
              <w:rPr>
                <w:rFonts w:ascii="Arial" w:hAnsi="Arial" w:cs="Arial"/>
                <w:sz w:val="22"/>
                <w:szCs w:val="22"/>
              </w:rPr>
            </w:pPr>
            <w:r w:rsidRPr="00A92863">
              <w:rPr>
                <w:rFonts w:ascii="Arial" w:hAnsi="Arial" w:cs="Arial"/>
                <w:sz w:val="22"/>
                <w:szCs w:val="22"/>
              </w:rPr>
              <w:t>We want to specifically thank Dan Hodgson for the huge amount of work he has done and continues to do on the matter of flood risk management, Thanks to Dan’s dogged determination, DCC is systematically improving the drainage system along the A623/Meadow Close which will hopefully alleviate the flooding on Edge View.</w:t>
            </w:r>
            <w:r w:rsidR="00A92863" w:rsidRPr="00A92863">
              <w:rPr>
                <w:rFonts w:ascii="Arial" w:hAnsi="Arial" w:cs="Arial"/>
                <w:sz w:val="22"/>
                <w:szCs w:val="22"/>
              </w:rPr>
              <w:t xml:space="preserve"> </w:t>
            </w:r>
            <w:r w:rsidRPr="00A92863">
              <w:rPr>
                <w:rFonts w:ascii="Arial" w:hAnsi="Arial" w:cs="Arial"/>
                <w:sz w:val="22"/>
                <w:szCs w:val="22"/>
              </w:rPr>
              <w:t>Dan has also successfully obtained funding for the inspection and hopefully repair of Moorwood Sough.  Thank you, Dan</w:t>
            </w:r>
          </w:p>
          <w:p w14:paraId="36DC7F38" w14:textId="289C2394" w:rsidR="003F5B8B" w:rsidRPr="00A92863" w:rsidRDefault="003F5B8B" w:rsidP="00F7631F">
            <w:pPr>
              <w:pStyle w:val="ListParagraph"/>
              <w:numPr>
                <w:ilvl w:val="0"/>
                <w:numId w:val="7"/>
              </w:numPr>
              <w:spacing w:line="278" w:lineRule="auto"/>
              <w:rPr>
                <w:rFonts w:ascii="Arial" w:hAnsi="Arial" w:cs="Arial"/>
                <w:sz w:val="22"/>
                <w:szCs w:val="22"/>
              </w:rPr>
            </w:pPr>
            <w:r w:rsidRPr="00A92863">
              <w:rPr>
                <w:rFonts w:ascii="Arial" w:hAnsi="Arial" w:cs="Arial"/>
                <w:sz w:val="22"/>
                <w:szCs w:val="22"/>
              </w:rPr>
              <w:t>We are very fortunate, in Stoney Middleton that residents and business owners work to support our community.  Thanks to everyone who has kept Dale Brook running freely, put up and taken down the Christmas Tree, cleaned bus shelters and undertaken maintenance tasks at the playing field.</w:t>
            </w:r>
          </w:p>
          <w:p w14:paraId="0943E47D" w14:textId="25F87DB5" w:rsidR="00C03542" w:rsidRPr="009E3E66" w:rsidRDefault="00C03542" w:rsidP="003A2219">
            <w:pPr>
              <w:spacing w:line="276" w:lineRule="auto"/>
              <w:rPr>
                <w:rFonts w:ascii="Arial" w:hAnsi="Arial" w:cs="Arial"/>
              </w:rPr>
            </w:pPr>
          </w:p>
        </w:tc>
        <w:tc>
          <w:tcPr>
            <w:tcW w:w="1209" w:type="dxa"/>
            <w:tcBorders>
              <w:top w:val="single" w:sz="4" w:space="0" w:color="BFBFBF" w:themeColor="background1" w:themeShade="BF"/>
              <w:bottom w:val="single" w:sz="4" w:space="0" w:color="BFBFBF" w:themeColor="background1" w:themeShade="BF"/>
            </w:tcBorders>
          </w:tcPr>
          <w:p w14:paraId="20BE7170" w14:textId="77777777" w:rsidR="003A2219" w:rsidRDefault="003A2219" w:rsidP="003A2219">
            <w:pPr>
              <w:pStyle w:val="NoSpacing"/>
              <w:spacing w:line="276" w:lineRule="auto"/>
              <w:rPr>
                <w:rFonts w:ascii="Arial" w:hAnsi="Arial" w:cs="Arial"/>
              </w:rPr>
            </w:pPr>
          </w:p>
          <w:p w14:paraId="7616000B" w14:textId="77777777" w:rsidR="003A2219" w:rsidRDefault="003A2219" w:rsidP="003A2219">
            <w:pPr>
              <w:pStyle w:val="NoSpacing"/>
              <w:spacing w:line="276" w:lineRule="auto"/>
              <w:rPr>
                <w:rFonts w:ascii="Arial" w:hAnsi="Arial" w:cs="Arial"/>
              </w:rPr>
            </w:pPr>
          </w:p>
          <w:p w14:paraId="106ACEA0" w14:textId="77777777" w:rsidR="003A2219" w:rsidRDefault="003A2219" w:rsidP="003A2219">
            <w:pPr>
              <w:pStyle w:val="NoSpacing"/>
              <w:spacing w:line="276" w:lineRule="auto"/>
              <w:rPr>
                <w:rFonts w:ascii="Arial" w:hAnsi="Arial" w:cs="Arial"/>
              </w:rPr>
            </w:pPr>
          </w:p>
          <w:p w14:paraId="22506779" w14:textId="491ADA33" w:rsidR="003A2219" w:rsidRPr="009716E7" w:rsidRDefault="003A2219" w:rsidP="003A2219">
            <w:pPr>
              <w:pStyle w:val="NoSpacing"/>
              <w:spacing w:line="276" w:lineRule="auto"/>
              <w:rPr>
                <w:rFonts w:ascii="Arial" w:hAnsi="Arial" w:cs="Arial"/>
              </w:rPr>
            </w:pPr>
          </w:p>
        </w:tc>
      </w:tr>
      <w:tr w:rsidR="000C167F" w:rsidRPr="009716E7" w14:paraId="37A17718" w14:textId="77777777" w:rsidTr="003A2219">
        <w:trPr>
          <w:trHeight w:val="969"/>
        </w:trPr>
        <w:tc>
          <w:tcPr>
            <w:tcW w:w="1392" w:type="dxa"/>
            <w:tcBorders>
              <w:top w:val="single" w:sz="4" w:space="0" w:color="BFBFBF" w:themeColor="background1" w:themeShade="BF"/>
            </w:tcBorders>
          </w:tcPr>
          <w:p w14:paraId="4BA80C12" w14:textId="574ED228" w:rsidR="003A2219" w:rsidRDefault="001352A0" w:rsidP="003A2219">
            <w:pPr>
              <w:pStyle w:val="NoSpacing"/>
              <w:spacing w:line="276" w:lineRule="auto"/>
              <w:rPr>
                <w:rFonts w:ascii="Arial" w:hAnsi="Arial" w:cs="Arial"/>
              </w:rPr>
            </w:pPr>
            <w:r>
              <w:rPr>
                <w:rFonts w:ascii="Arial" w:hAnsi="Arial" w:cs="Arial"/>
              </w:rPr>
              <w:t>04.2</w:t>
            </w:r>
            <w:r w:rsidR="00F14269">
              <w:rPr>
                <w:rFonts w:ascii="Arial" w:hAnsi="Arial" w:cs="Arial"/>
              </w:rPr>
              <w:t xml:space="preserve">5 </w:t>
            </w:r>
            <w:r>
              <w:rPr>
                <w:rFonts w:ascii="Arial" w:hAnsi="Arial" w:cs="Arial"/>
              </w:rPr>
              <w:t>-1</w:t>
            </w:r>
            <w:r w:rsidR="003C021D">
              <w:rPr>
                <w:rFonts w:ascii="Arial" w:hAnsi="Arial" w:cs="Arial"/>
              </w:rPr>
              <w:t>9</w:t>
            </w:r>
          </w:p>
          <w:p w14:paraId="33A6DF9F" w14:textId="74E021F8" w:rsidR="000C167F" w:rsidRPr="009716E7" w:rsidRDefault="000C167F" w:rsidP="00916A44">
            <w:pPr>
              <w:pStyle w:val="NoSpacing"/>
              <w:spacing w:line="276" w:lineRule="auto"/>
              <w:rPr>
                <w:rFonts w:ascii="Arial" w:hAnsi="Arial" w:cs="Arial"/>
                <w:b/>
              </w:rPr>
            </w:pPr>
          </w:p>
        </w:tc>
        <w:tc>
          <w:tcPr>
            <w:tcW w:w="7855" w:type="dxa"/>
            <w:tcBorders>
              <w:top w:val="single" w:sz="4" w:space="0" w:color="BFBFBF" w:themeColor="background1" w:themeShade="BF"/>
            </w:tcBorders>
          </w:tcPr>
          <w:p w14:paraId="23DD9CBF" w14:textId="38BBFAE9" w:rsidR="000C167F" w:rsidRPr="009E3E66" w:rsidRDefault="000C167F" w:rsidP="003A2219">
            <w:pPr>
              <w:spacing w:line="276" w:lineRule="auto"/>
              <w:rPr>
                <w:rFonts w:ascii="Arial" w:hAnsi="Arial" w:cs="Arial"/>
                <w:b/>
              </w:rPr>
            </w:pPr>
            <w:r w:rsidRPr="009E3E66">
              <w:rPr>
                <w:rFonts w:ascii="Arial" w:hAnsi="Arial" w:cs="Arial"/>
                <w:b/>
              </w:rPr>
              <w:t>FINANCIAL REPORT 20</w:t>
            </w:r>
            <w:r w:rsidR="00173E9B" w:rsidRPr="009E3E66">
              <w:rPr>
                <w:rFonts w:ascii="Arial" w:hAnsi="Arial" w:cs="Arial"/>
                <w:b/>
              </w:rPr>
              <w:t>2</w:t>
            </w:r>
            <w:r w:rsidR="003C021D">
              <w:rPr>
                <w:rFonts w:ascii="Arial" w:hAnsi="Arial" w:cs="Arial"/>
                <w:b/>
              </w:rPr>
              <w:t>4</w:t>
            </w:r>
            <w:r w:rsidRPr="009E3E66">
              <w:rPr>
                <w:rFonts w:ascii="Arial" w:hAnsi="Arial" w:cs="Arial"/>
                <w:b/>
              </w:rPr>
              <w:t>-</w:t>
            </w:r>
            <w:r w:rsidR="00173E9B" w:rsidRPr="009E3E66">
              <w:rPr>
                <w:rFonts w:ascii="Arial" w:hAnsi="Arial" w:cs="Arial"/>
                <w:b/>
              </w:rPr>
              <w:t>2</w:t>
            </w:r>
            <w:r w:rsidR="003C021D">
              <w:rPr>
                <w:rFonts w:ascii="Arial" w:hAnsi="Arial" w:cs="Arial"/>
                <w:b/>
              </w:rPr>
              <w:t>5</w:t>
            </w:r>
          </w:p>
          <w:p w14:paraId="07D32365" w14:textId="5AF123F1" w:rsidR="000C167F" w:rsidRPr="009E3E66" w:rsidRDefault="003C021D" w:rsidP="00C45E79">
            <w:pPr>
              <w:spacing w:line="276" w:lineRule="auto"/>
              <w:rPr>
                <w:rFonts w:ascii="Arial" w:hAnsi="Arial" w:cs="Arial"/>
              </w:rPr>
            </w:pPr>
            <w:r>
              <w:rPr>
                <w:rFonts w:ascii="Arial" w:hAnsi="Arial" w:cs="Arial"/>
              </w:rPr>
              <w:t xml:space="preserve">(SB) read out the </w:t>
            </w:r>
            <w:r w:rsidR="007A7E69" w:rsidRPr="009E3E66">
              <w:rPr>
                <w:rFonts w:ascii="Arial" w:hAnsi="Arial" w:cs="Arial"/>
              </w:rPr>
              <w:t xml:space="preserve">Parish Council’s </w:t>
            </w:r>
            <w:r w:rsidR="000C167F" w:rsidRPr="009E3E66">
              <w:rPr>
                <w:rFonts w:ascii="Arial" w:hAnsi="Arial" w:cs="Arial"/>
              </w:rPr>
              <w:t xml:space="preserve">Financial Report </w:t>
            </w:r>
            <w:r w:rsidR="007A7E69" w:rsidRPr="009E3E66">
              <w:rPr>
                <w:rFonts w:ascii="Arial" w:hAnsi="Arial" w:cs="Arial"/>
              </w:rPr>
              <w:t>for the period April 20</w:t>
            </w:r>
            <w:r w:rsidR="00173E9B" w:rsidRPr="009E3E66">
              <w:rPr>
                <w:rFonts w:ascii="Arial" w:hAnsi="Arial" w:cs="Arial"/>
              </w:rPr>
              <w:t>2</w:t>
            </w:r>
            <w:r w:rsidR="00E22122">
              <w:rPr>
                <w:rFonts w:ascii="Arial" w:hAnsi="Arial" w:cs="Arial"/>
              </w:rPr>
              <w:t>4</w:t>
            </w:r>
            <w:r w:rsidR="007A7E69" w:rsidRPr="009E3E66">
              <w:rPr>
                <w:rFonts w:ascii="Arial" w:hAnsi="Arial" w:cs="Arial"/>
              </w:rPr>
              <w:t xml:space="preserve"> to March 20</w:t>
            </w:r>
            <w:r w:rsidR="00173E9B" w:rsidRPr="009E3E66">
              <w:rPr>
                <w:rFonts w:ascii="Arial" w:hAnsi="Arial" w:cs="Arial"/>
              </w:rPr>
              <w:t>2</w:t>
            </w:r>
            <w:r w:rsidR="00E22122">
              <w:rPr>
                <w:rFonts w:ascii="Arial" w:hAnsi="Arial" w:cs="Arial"/>
              </w:rPr>
              <w:t>5 as the RFO (BA) was unable to make the meeting</w:t>
            </w:r>
            <w:r w:rsidR="00117103">
              <w:rPr>
                <w:rFonts w:ascii="Arial" w:hAnsi="Arial" w:cs="Arial"/>
              </w:rPr>
              <w:t xml:space="preserve">. </w:t>
            </w:r>
            <w:r w:rsidR="00117103" w:rsidRPr="004F2FF9">
              <w:rPr>
                <w:rFonts w:ascii="Arial" w:eastAsia="Calibri" w:hAnsi="Arial" w:cs="Arial"/>
              </w:rPr>
              <w:t xml:space="preserve">The Parish </w:t>
            </w:r>
            <w:r w:rsidR="00117103" w:rsidRPr="004F2FF9">
              <w:rPr>
                <w:rFonts w:ascii="Arial" w:eastAsia="Calibri" w:hAnsi="Arial" w:cs="Arial"/>
              </w:rPr>
              <w:lastRenderedPageBreak/>
              <w:t>Council finished the year with</w:t>
            </w:r>
            <w:r w:rsidR="00117103">
              <w:rPr>
                <w:rFonts w:ascii="Arial" w:eastAsia="Calibri" w:hAnsi="Arial" w:cs="Arial"/>
              </w:rPr>
              <w:t xml:space="preserve"> a balance of </w:t>
            </w:r>
            <w:r w:rsidR="00117103" w:rsidRPr="004F2FF9">
              <w:rPr>
                <w:rFonts w:ascii="Arial" w:eastAsia="Calibri" w:hAnsi="Arial" w:cs="Arial"/>
              </w:rPr>
              <w:t>£</w:t>
            </w:r>
            <w:r w:rsidR="00117103">
              <w:rPr>
                <w:rFonts w:ascii="Arial" w:eastAsia="Calibri" w:hAnsi="Arial" w:cs="Arial"/>
              </w:rPr>
              <w:t xml:space="preserve">2,869 across </w:t>
            </w:r>
            <w:r w:rsidR="00117103" w:rsidRPr="004F2FF9">
              <w:rPr>
                <w:rFonts w:ascii="Arial" w:eastAsia="Calibri" w:hAnsi="Arial" w:cs="Arial"/>
              </w:rPr>
              <w:t>its current and community account</w:t>
            </w:r>
            <w:r w:rsidR="00117103">
              <w:rPr>
                <w:rFonts w:ascii="Arial" w:eastAsia="Calibri" w:hAnsi="Arial" w:cs="Arial"/>
              </w:rPr>
              <w:t>s</w:t>
            </w:r>
            <w:r w:rsidR="004C2775">
              <w:rPr>
                <w:rFonts w:ascii="Arial" w:eastAsia="Calibri" w:hAnsi="Arial" w:cs="Arial"/>
              </w:rPr>
              <w:t xml:space="preserve"> and has a projected forecasted income for 2025-26 </w:t>
            </w:r>
            <w:r w:rsidR="003174B8">
              <w:rPr>
                <w:rFonts w:ascii="Arial" w:eastAsia="Calibri" w:hAnsi="Arial" w:cs="Arial"/>
              </w:rPr>
              <w:t>which exceeds the</w:t>
            </w:r>
            <w:r w:rsidR="004C2775">
              <w:rPr>
                <w:rFonts w:ascii="Arial" w:eastAsia="Calibri" w:hAnsi="Arial" w:cs="Arial"/>
              </w:rPr>
              <w:t xml:space="preserve"> forecasted expenditure</w:t>
            </w:r>
            <w:r w:rsidR="005B2821">
              <w:rPr>
                <w:rFonts w:ascii="Arial" w:eastAsia="Calibri" w:hAnsi="Arial" w:cs="Arial"/>
              </w:rPr>
              <w:t>. Due to the higher income and expenditure, the Parish Council accounts will need auditing both internally and externally this year. Once this has been done, they will be made available on the Parish Council website as normal along with detailed Income and Expenditure for 2024-2025.</w:t>
            </w:r>
            <w:r w:rsidR="00C45E79">
              <w:rPr>
                <w:rFonts w:ascii="Arial" w:eastAsia="Calibri" w:hAnsi="Arial" w:cs="Arial"/>
              </w:rPr>
              <w:t xml:space="preserve"> </w:t>
            </w:r>
            <w:r w:rsidR="005B2821">
              <w:rPr>
                <w:rFonts w:ascii="Arial" w:eastAsia="Calibri" w:hAnsi="Arial" w:cs="Arial"/>
              </w:rPr>
              <w:t>My thanks to all Councillors and both clerks (Paula and Carol) for their ongoing support with the financial side of things</w:t>
            </w:r>
          </w:p>
        </w:tc>
        <w:tc>
          <w:tcPr>
            <w:tcW w:w="1209" w:type="dxa"/>
            <w:tcBorders>
              <w:top w:val="single" w:sz="4" w:space="0" w:color="BFBFBF" w:themeColor="background1" w:themeShade="BF"/>
            </w:tcBorders>
          </w:tcPr>
          <w:p w14:paraId="4A0186E9" w14:textId="77777777" w:rsidR="000C167F" w:rsidRPr="009716E7" w:rsidRDefault="000C167F" w:rsidP="003A2219">
            <w:pPr>
              <w:pStyle w:val="NoSpacing"/>
              <w:spacing w:line="276" w:lineRule="auto"/>
              <w:rPr>
                <w:rFonts w:ascii="Arial" w:hAnsi="Arial" w:cs="Arial"/>
              </w:rPr>
            </w:pPr>
          </w:p>
        </w:tc>
      </w:tr>
      <w:tr w:rsidR="007A7E69" w:rsidRPr="009716E7" w14:paraId="06FC8F3B" w14:textId="77777777" w:rsidTr="003A2219">
        <w:trPr>
          <w:trHeight w:val="699"/>
        </w:trPr>
        <w:tc>
          <w:tcPr>
            <w:tcW w:w="1392" w:type="dxa"/>
            <w:vAlign w:val="center"/>
          </w:tcPr>
          <w:p w14:paraId="486298CD" w14:textId="7A6F76C8" w:rsidR="007A7E69" w:rsidRPr="009716E7" w:rsidRDefault="001352A0" w:rsidP="00916A44">
            <w:pPr>
              <w:pStyle w:val="NoSpacing"/>
              <w:spacing w:after="240" w:line="276" w:lineRule="auto"/>
              <w:rPr>
                <w:rFonts w:ascii="Arial" w:hAnsi="Arial" w:cs="Arial"/>
              </w:rPr>
            </w:pPr>
            <w:r>
              <w:rPr>
                <w:rFonts w:ascii="Arial" w:hAnsi="Arial" w:cs="Arial"/>
              </w:rPr>
              <w:t>04.</w:t>
            </w:r>
            <w:r w:rsidR="00F14269">
              <w:rPr>
                <w:rFonts w:ascii="Arial" w:hAnsi="Arial" w:cs="Arial"/>
              </w:rPr>
              <w:t>25-20</w:t>
            </w:r>
          </w:p>
        </w:tc>
        <w:tc>
          <w:tcPr>
            <w:tcW w:w="7855" w:type="dxa"/>
            <w:vAlign w:val="center"/>
          </w:tcPr>
          <w:p w14:paraId="098CDC73" w14:textId="7B96A375" w:rsidR="007A7E69" w:rsidRPr="009E3E66" w:rsidRDefault="00445ADB" w:rsidP="00916A44">
            <w:pPr>
              <w:spacing w:after="240" w:line="276" w:lineRule="auto"/>
              <w:rPr>
                <w:rFonts w:ascii="Arial" w:hAnsi="Arial" w:cs="Arial"/>
              </w:rPr>
            </w:pPr>
            <w:r w:rsidRPr="009E3E66">
              <w:rPr>
                <w:rFonts w:ascii="Arial" w:hAnsi="Arial" w:cs="Arial"/>
              </w:rPr>
              <w:t xml:space="preserve">The </w:t>
            </w:r>
            <w:r w:rsidR="007A7E69" w:rsidRPr="009E3E66">
              <w:rPr>
                <w:rFonts w:ascii="Arial" w:hAnsi="Arial" w:cs="Arial"/>
              </w:rPr>
              <w:t>A</w:t>
            </w:r>
            <w:r w:rsidRPr="009E3E66">
              <w:rPr>
                <w:rFonts w:ascii="Arial" w:hAnsi="Arial" w:cs="Arial"/>
              </w:rPr>
              <w:t xml:space="preserve">nnual Parish Meeting </w:t>
            </w:r>
            <w:r w:rsidR="007A7E69" w:rsidRPr="009E3E66">
              <w:rPr>
                <w:rFonts w:ascii="Arial" w:hAnsi="Arial" w:cs="Arial"/>
              </w:rPr>
              <w:t>closed at 1</w:t>
            </w:r>
            <w:r w:rsidR="00173E9B" w:rsidRPr="009E3E66">
              <w:rPr>
                <w:rFonts w:ascii="Arial" w:hAnsi="Arial" w:cs="Arial"/>
              </w:rPr>
              <w:t>8</w:t>
            </w:r>
            <w:r w:rsidR="007A7E69" w:rsidRPr="009E3E66">
              <w:rPr>
                <w:rFonts w:ascii="Arial" w:hAnsi="Arial" w:cs="Arial"/>
              </w:rPr>
              <w:t>:</w:t>
            </w:r>
            <w:r w:rsidR="00916A44" w:rsidRPr="009E3E66">
              <w:rPr>
                <w:rFonts w:ascii="Arial" w:hAnsi="Arial" w:cs="Arial"/>
              </w:rPr>
              <w:t>45</w:t>
            </w:r>
            <w:r w:rsidR="00B15D6D" w:rsidRPr="009E3E66">
              <w:rPr>
                <w:rFonts w:ascii="Arial" w:hAnsi="Arial" w:cs="Arial"/>
              </w:rPr>
              <w:t>.</w:t>
            </w:r>
          </w:p>
        </w:tc>
        <w:tc>
          <w:tcPr>
            <w:tcW w:w="1209" w:type="dxa"/>
            <w:vAlign w:val="center"/>
          </w:tcPr>
          <w:p w14:paraId="7BF1D16F" w14:textId="77777777" w:rsidR="007A7E69" w:rsidRPr="009716E7" w:rsidRDefault="007A7E69" w:rsidP="003A2219">
            <w:pPr>
              <w:pStyle w:val="NoSpacing"/>
              <w:spacing w:after="240" w:line="276" w:lineRule="auto"/>
              <w:rPr>
                <w:rFonts w:ascii="Arial" w:hAnsi="Arial" w:cs="Arial"/>
              </w:rPr>
            </w:pPr>
          </w:p>
        </w:tc>
      </w:tr>
    </w:tbl>
    <w:p w14:paraId="220F804F" w14:textId="77777777" w:rsidR="00521FDC" w:rsidRPr="009716E7" w:rsidRDefault="00521FDC" w:rsidP="00DC1F84">
      <w:pPr>
        <w:pStyle w:val="NoSpacing"/>
        <w:spacing w:line="276" w:lineRule="auto"/>
        <w:rPr>
          <w:rFonts w:ascii="Arial" w:hAnsi="Arial" w:cs="Arial"/>
        </w:rPr>
      </w:pPr>
    </w:p>
    <w:sectPr w:rsidR="00521FDC" w:rsidRPr="009716E7" w:rsidSect="00721CD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D05A" w14:textId="77777777" w:rsidR="00765DE5" w:rsidRDefault="00765DE5" w:rsidP="007A4AF1">
      <w:pPr>
        <w:spacing w:after="0" w:line="240" w:lineRule="auto"/>
      </w:pPr>
      <w:r>
        <w:separator/>
      </w:r>
    </w:p>
  </w:endnote>
  <w:endnote w:type="continuationSeparator" w:id="0">
    <w:p w14:paraId="22CD7789" w14:textId="77777777" w:rsidR="00765DE5" w:rsidRDefault="00765DE5" w:rsidP="007A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530598"/>
      <w:docPartObj>
        <w:docPartGallery w:val="Page Numbers (Bottom of Page)"/>
        <w:docPartUnique/>
      </w:docPartObj>
    </w:sdtPr>
    <w:sdtContent>
      <w:sdt>
        <w:sdtPr>
          <w:id w:val="98381352"/>
          <w:docPartObj>
            <w:docPartGallery w:val="Page Numbers (Top of Page)"/>
            <w:docPartUnique/>
          </w:docPartObj>
        </w:sdtPr>
        <w:sdtContent>
          <w:p w14:paraId="41453AC0" w14:textId="77777777" w:rsidR="007A7E69" w:rsidRDefault="007A7E69">
            <w:pPr>
              <w:pStyle w:val="Footer"/>
            </w:pPr>
            <w:r w:rsidRPr="007A7E69">
              <w:rPr>
                <w:rFonts w:ascii="Arial" w:hAnsi="Arial" w:cs="Arial"/>
                <w:sz w:val="16"/>
                <w:szCs w:val="16"/>
              </w:rPr>
              <w:t xml:space="preserve">Page </w:t>
            </w:r>
            <w:r w:rsidRPr="007A7E69">
              <w:rPr>
                <w:rFonts w:ascii="Arial" w:hAnsi="Arial" w:cs="Arial"/>
                <w:b/>
                <w:bCs/>
                <w:sz w:val="16"/>
                <w:szCs w:val="16"/>
              </w:rPr>
              <w:fldChar w:fldCharType="begin"/>
            </w:r>
            <w:r w:rsidRPr="007A7E69">
              <w:rPr>
                <w:rFonts w:ascii="Arial" w:hAnsi="Arial" w:cs="Arial"/>
                <w:b/>
                <w:bCs/>
                <w:sz w:val="16"/>
                <w:szCs w:val="16"/>
              </w:rPr>
              <w:instrText xml:space="preserve"> PAGE </w:instrText>
            </w:r>
            <w:r w:rsidRPr="007A7E69">
              <w:rPr>
                <w:rFonts w:ascii="Arial" w:hAnsi="Arial" w:cs="Arial"/>
                <w:b/>
                <w:bCs/>
                <w:sz w:val="16"/>
                <w:szCs w:val="16"/>
              </w:rPr>
              <w:fldChar w:fldCharType="separate"/>
            </w:r>
            <w:r w:rsidR="00916A44">
              <w:rPr>
                <w:rFonts w:ascii="Arial" w:hAnsi="Arial" w:cs="Arial"/>
                <w:b/>
                <w:bCs/>
                <w:noProof/>
                <w:sz w:val="16"/>
                <w:szCs w:val="16"/>
              </w:rPr>
              <w:t>1</w:t>
            </w:r>
            <w:r w:rsidRPr="007A7E69">
              <w:rPr>
                <w:rFonts w:ascii="Arial" w:hAnsi="Arial" w:cs="Arial"/>
                <w:b/>
                <w:bCs/>
                <w:sz w:val="16"/>
                <w:szCs w:val="16"/>
              </w:rPr>
              <w:fldChar w:fldCharType="end"/>
            </w:r>
            <w:r w:rsidRPr="007A7E69">
              <w:rPr>
                <w:rFonts w:ascii="Arial" w:hAnsi="Arial" w:cs="Arial"/>
                <w:sz w:val="16"/>
                <w:szCs w:val="16"/>
              </w:rPr>
              <w:t xml:space="preserve"> of </w:t>
            </w:r>
            <w:r w:rsidRPr="007A7E69">
              <w:rPr>
                <w:rFonts w:ascii="Arial" w:hAnsi="Arial" w:cs="Arial"/>
                <w:b/>
                <w:bCs/>
                <w:sz w:val="16"/>
                <w:szCs w:val="16"/>
              </w:rPr>
              <w:fldChar w:fldCharType="begin"/>
            </w:r>
            <w:r w:rsidRPr="007A7E69">
              <w:rPr>
                <w:rFonts w:ascii="Arial" w:hAnsi="Arial" w:cs="Arial"/>
                <w:b/>
                <w:bCs/>
                <w:sz w:val="16"/>
                <w:szCs w:val="16"/>
              </w:rPr>
              <w:instrText xml:space="preserve"> NUMPAGES  </w:instrText>
            </w:r>
            <w:r w:rsidRPr="007A7E69">
              <w:rPr>
                <w:rFonts w:ascii="Arial" w:hAnsi="Arial" w:cs="Arial"/>
                <w:b/>
                <w:bCs/>
                <w:sz w:val="16"/>
                <w:szCs w:val="16"/>
              </w:rPr>
              <w:fldChar w:fldCharType="separate"/>
            </w:r>
            <w:r w:rsidR="00916A44">
              <w:rPr>
                <w:rFonts w:ascii="Arial" w:hAnsi="Arial" w:cs="Arial"/>
                <w:b/>
                <w:bCs/>
                <w:noProof/>
                <w:sz w:val="16"/>
                <w:szCs w:val="16"/>
              </w:rPr>
              <w:t>1</w:t>
            </w:r>
            <w:r w:rsidRPr="007A7E69">
              <w:rPr>
                <w:rFonts w:ascii="Arial" w:hAnsi="Arial" w:cs="Arial"/>
                <w:b/>
                <w:bCs/>
                <w:sz w:val="16"/>
                <w:szCs w:val="16"/>
              </w:rPr>
              <w:fldChar w:fldCharType="end"/>
            </w:r>
          </w:p>
        </w:sdtContent>
      </w:sdt>
    </w:sdtContent>
  </w:sdt>
  <w:p w14:paraId="17EBAAEC" w14:textId="77777777" w:rsidR="007A7E69" w:rsidRDefault="007A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A6CE" w14:textId="77777777" w:rsidR="00765DE5" w:rsidRDefault="00765DE5" w:rsidP="007A4AF1">
      <w:pPr>
        <w:spacing w:after="0" w:line="240" w:lineRule="auto"/>
      </w:pPr>
      <w:r>
        <w:separator/>
      </w:r>
    </w:p>
  </w:footnote>
  <w:footnote w:type="continuationSeparator" w:id="0">
    <w:p w14:paraId="4AC1FB0F" w14:textId="77777777" w:rsidR="00765DE5" w:rsidRDefault="00765DE5" w:rsidP="007A4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A2"/>
    <w:multiLevelType w:val="multilevel"/>
    <w:tmpl w:val="B4186FB0"/>
    <w:lvl w:ilvl="0">
      <w:start w:val="5"/>
      <w:numFmt w:val="decimal"/>
      <w:lvlText w:val="%1"/>
      <w:lvlJc w:val="left"/>
      <w:pPr>
        <w:ind w:left="720" w:hanging="720"/>
      </w:pPr>
      <w:rPr>
        <w:rFonts w:hint="default"/>
      </w:rPr>
    </w:lvl>
    <w:lvl w:ilvl="1">
      <w:start w:val="7"/>
      <w:numFmt w:val="decimal"/>
      <w:lvlText w:val="%1.%2"/>
      <w:lvlJc w:val="left"/>
      <w:pPr>
        <w:ind w:left="817" w:hanging="720"/>
      </w:pPr>
      <w:rPr>
        <w:rFonts w:hint="default"/>
      </w:rPr>
    </w:lvl>
    <w:lvl w:ilvl="2">
      <w:start w:val="2016"/>
      <w:numFmt w:val="decimal"/>
      <w:lvlText w:val="%1.%2.%3"/>
      <w:lvlJc w:val="left"/>
      <w:pPr>
        <w:ind w:left="914" w:hanging="720"/>
      </w:pPr>
      <w:rPr>
        <w:rFonts w:hint="default"/>
      </w:rPr>
    </w:lvl>
    <w:lvl w:ilvl="3">
      <w:start w:val="1"/>
      <w:numFmt w:val="decimal"/>
      <w:lvlText w:val="%1.%2.%3.%4"/>
      <w:lvlJc w:val="left"/>
      <w:pPr>
        <w:ind w:left="1011" w:hanging="72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1" w15:restartNumberingAfterBreak="0">
    <w:nsid w:val="27692CAF"/>
    <w:multiLevelType w:val="hybridMultilevel"/>
    <w:tmpl w:val="919ED6EE"/>
    <w:lvl w:ilvl="0" w:tplc="8FBE18D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52E01B13"/>
    <w:multiLevelType w:val="hybridMultilevel"/>
    <w:tmpl w:val="19B8F6BA"/>
    <w:lvl w:ilvl="0" w:tplc="0270C5C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A1016"/>
    <w:multiLevelType w:val="hybridMultilevel"/>
    <w:tmpl w:val="9EE2E0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D606C9"/>
    <w:multiLevelType w:val="hybridMultilevel"/>
    <w:tmpl w:val="198E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793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436861">
    <w:abstractNumId w:val="2"/>
  </w:num>
  <w:num w:numId="3" w16cid:durableId="1986933713">
    <w:abstractNumId w:val="1"/>
  </w:num>
  <w:num w:numId="4" w16cid:durableId="1756439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58445">
    <w:abstractNumId w:val="0"/>
  </w:num>
  <w:num w:numId="6" w16cid:durableId="747338878">
    <w:abstractNumId w:val="3"/>
  </w:num>
  <w:num w:numId="7" w16cid:durableId="412628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182"/>
    <w:rsid w:val="00000C82"/>
    <w:rsid w:val="00006E94"/>
    <w:rsid w:val="000105AC"/>
    <w:rsid w:val="000109E6"/>
    <w:rsid w:val="00010B1E"/>
    <w:rsid w:val="00010E80"/>
    <w:rsid w:val="00012702"/>
    <w:rsid w:val="00016651"/>
    <w:rsid w:val="0001739E"/>
    <w:rsid w:val="00017EEE"/>
    <w:rsid w:val="00025CAB"/>
    <w:rsid w:val="000267B7"/>
    <w:rsid w:val="00030AE9"/>
    <w:rsid w:val="00031AB3"/>
    <w:rsid w:val="0003359B"/>
    <w:rsid w:val="00037947"/>
    <w:rsid w:val="0004269B"/>
    <w:rsid w:val="00045431"/>
    <w:rsid w:val="00051F4D"/>
    <w:rsid w:val="000520E8"/>
    <w:rsid w:val="000521A2"/>
    <w:rsid w:val="000550EE"/>
    <w:rsid w:val="00055138"/>
    <w:rsid w:val="000575A1"/>
    <w:rsid w:val="000603E5"/>
    <w:rsid w:val="00074099"/>
    <w:rsid w:val="0007441C"/>
    <w:rsid w:val="000764A8"/>
    <w:rsid w:val="00076F56"/>
    <w:rsid w:val="00080CE5"/>
    <w:rsid w:val="0008222F"/>
    <w:rsid w:val="00082C3A"/>
    <w:rsid w:val="00085DC7"/>
    <w:rsid w:val="00085F80"/>
    <w:rsid w:val="000926E4"/>
    <w:rsid w:val="00097776"/>
    <w:rsid w:val="000A1B2D"/>
    <w:rsid w:val="000A38BB"/>
    <w:rsid w:val="000A5127"/>
    <w:rsid w:val="000A6209"/>
    <w:rsid w:val="000B0201"/>
    <w:rsid w:val="000B10CF"/>
    <w:rsid w:val="000B1A40"/>
    <w:rsid w:val="000B6027"/>
    <w:rsid w:val="000B78A3"/>
    <w:rsid w:val="000C0B57"/>
    <w:rsid w:val="000C167F"/>
    <w:rsid w:val="000C2F61"/>
    <w:rsid w:val="000D1694"/>
    <w:rsid w:val="000D43F2"/>
    <w:rsid w:val="000D5B5B"/>
    <w:rsid w:val="000E3D80"/>
    <w:rsid w:val="000E3FF0"/>
    <w:rsid w:val="000E4579"/>
    <w:rsid w:val="000E6E50"/>
    <w:rsid w:val="000F31D5"/>
    <w:rsid w:val="0011026A"/>
    <w:rsid w:val="00110C85"/>
    <w:rsid w:val="00113EF0"/>
    <w:rsid w:val="001158C7"/>
    <w:rsid w:val="00116E0E"/>
    <w:rsid w:val="00117103"/>
    <w:rsid w:val="00120784"/>
    <w:rsid w:val="00123A53"/>
    <w:rsid w:val="00124D99"/>
    <w:rsid w:val="001300BA"/>
    <w:rsid w:val="001352A0"/>
    <w:rsid w:val="00140D37"/>
    <w:rsid w:val="00143D0B"/>
    <w:rsid w:val="001475E6"/>
    <w:rsid w:val="00152A5E"/>
    <w:rsid w:val="00154796"/>
    <w:rsid w:val="00155672"/>
    <w:rsid w:val="00156FFF"/>
    <w:rsid w:val="00160549"/>
    <w:rsid w:val="00160B16"/>
    <w:rsid w:val="00160D7A"/>
    <w:rsid w:val="00164437"/>
    <w:rsid w:val="0016445B"/>
    <w:rsid w:val="00165554"/>
    <w:rsid w:val="001663C2"/>
    <w:rsid w:val="00170CD1"/>
    <w:rsid w:val="00173E9B"/>
    <w:rsid w:val="001740E4"/>
    <w:rsid w:val="001813DC"/>
    <w:rsid w:val="0018390D"/>
    <w:rsid w:val="001839B3"/>
    <w:rsid w:val="00184EB5"/>
    <w:rsid w:val="00185601"/>
    <w:rsid w:val="00193FDF"/>
    <w:rsid w:val="001A345E"/>
    <w:rsid w:val="001A3C95"/>
    <w:rsid w:val="001A4B73"/>
    <w:rsid w:val="001A67D3"/>
    <w:rsid w:val="001A69DD"/>
    <w:rsid w:val="001A6D70"/>
    <w:rsid w:val="001B0910"/>
    <w:rsid w:val="001B3C18"/>
    <w:rsid w:val="001C15A1"/>
    <w:rsid w:val="001C1999"/>
    <w:rsid w:val="001C4717"/>
    <w:rsid w:val="001C5929"/>
    <w:rsid w:val="001C70CE"/>
    <w:rsid w:val="001D2421"/>
    <w:rsid w:val="001D25DB"/>
    <w:rsid w:val="001E2845"/>
    <w:rsid w:val="001E62C7"/>
    <w:rsid w:val="001E73CE"/>
    <w:rsid w:val="001F4AAB"/>
    <w:rsid w:val="001F5388"/>
    <w:rsid w:val="001F7A2A"/>
    <w:rsid w:val="0020641C"/>
    <w:rsid w:val="00206A26"/>
    <w:rsid w:val="002107BF"/>
    <w:rsid w:val="002125AD"/>
    <w:rsid w:val="00212907"/>
    <w:rsid w:val="00214093"/>
    <w:rsid w:val="00216A5D"/>
    <w:rsid w:val="002171D8"/>
    <w:rsid w:val="00221788"/>
    <w:rsid w:val="0022564A"/>
    <w:rsid w:val="00227D5C"/>
    <w:rsid w:val="00231E7E"/>
    <w:rsid w:val="00232ECD"/>
    <w:rsid w:val="00233B97"/>
    <w:rsid w:val="002344EB"/>
    <w:rsid w:val="0023536D"/>
    <w:rsid w:val="00240B57"/>
    <w:rsid w:val="00242172"/>
    <w:rsid w:val="002434A2"/>
    <w:rsid w:val="0024705A"/>
    <w:rsid w:val="002554B7"/>
    <w:rsid w:val="002605B1"/>
    <w:rsid w:val="00260C69"/>
    <w:rsid w:val="0026414E"/>
    <w:rsid w:val="00266D89"/>
    <w:rsid w:val="002677BA"/>
    <w:rsid w:val="0027230D"/>
    <w:rsid w:val="002759D6"/>
    <w:rsid w:val="0028621D"/>
    <w:rsid w:val="0029098F"/>
    <w:rsid w:val="00291A4E"/>
    <w:rsid w:val="00291CD9"/>
    <w:rsid w:val="002936E9"/>
    <w:rsid w:val="002A4220"/>
    <w:rsid w:val="002A6729"/>
    <w:rsid w:val="002A73D6"/>
    <w:rsid w:val="002B05BA"/>
    <w:rsid w:val="002B1A9E"/>
    <w:rsid w:val="002B2A8B"/>
    <w:rsid w:val="002C3A49"/>
    <w:rsid w:val="002C510A"/>
    <w:rsid w:val="002C6774"/>
    <w:rsid w:val="002D2B1A"/>
    <w:rsid w:val="002D36D2"/>
    <w:rsid w:val="002D39FE"/>
    <w:rsid w:val="002D5537"/>
    <w:rsid w:val="002D5DC4"/>
    <w:rsid w:val="002E22EF"/>
    <w:rsid w:val="002F00BD"/>
    <w:rsid w:val="002F05E5"/>
    <w:rsid w:val="002F37CD"/>
    <w:rsid w:val="002F58A8"/>
    <w:rsid w:val="002F6E6F"/>
    <w:rsid w:val="00300976"/>
    <w:rsid w:val="00303E0A"/>
    <w:rsid w:val="0030484E"/>
    <w:rsid w:val="00305034"/>
    <w:rsid w:val="00310D55"/>
    <w:rsid w:val="00310F2B"/>
    <w:rsid w:val="00313705"/>
    <w:rsid w:val="003174B8"/>
    <w:rsid w:val="00317A47"/>
    <w:rsid w:val="00320530"/>
    <w:rsid w:val="003302F8"/>
    <w:rsid w:val="00343E7E"/>
    <w:rsid w:val="0035342D"/>
    <w:rsid w:val="003632F5"/>
    <w:rsid w:val="00365293"/>
    <w:rsid w:val="00365EE6"/>
    <w:rsid w:val="00372628"/>
    <w:rsid w:val="00372C86"/>
    <w:rsid w:val="00373488"/>
    <w:rsid w:val="00380FE4"/>
    <w:rsid w:val="003818A4"/>
    <w:rsid w:val="0038251A"/>
    <w:rsid w:val="003825BA"/>
    <w:rsid w:val="00383E7D"/>
    <w:rsid w:val="00383ECE"/>
    <w:rsid w:val="00386CA0"/>
    <w:rsid w:val="003877B8"/>
    <w:rsid w:val="00391CDD"/>
    <w:rsid w:val="003940C5"/>
    <w:rsid w:val="003A2219"/>
    <w:rsid w:val="003A30A7"/>
    <w:rsid w:val="003A3578"/>
    <w:rsid w:val="003A4480"/>
    <w:rsid w:val="003A4819"/>
    <w:rsid w:val="003A67A5"/>
    <w:rsid w:val="003A75B8"/>
    <w:rsid w:val="003B1941"/>
    <w:rsid w:val="003B3084"/>
    <w:rsid w:val="003B3AB2"/>
    <w:rsid w:val="003B4FA8"/>
    <w:rsid w:val="003C021D"/>
    <w:rsid w:val="003C0B2D"/>
    <w:rsid w:val="003C0D8C"/>
    <w:rsid w:val="003C30D2"/>
    <w:rsid w:val="003C5B38"/>
    <w:rsid w:val="003D688C"/>
    <w:rsid w:val="003E01E3"/>
    <w:rsid w:val="003E10EA"/>
    <w:rsid w:val="003E21A3"/>
    <w:rsid w:val="003E5686"/>
    <w:rsid w:val="003E584F"/>
    <w:rsid w:val="003E7B70"/>
    <w:rsid w:val="003F233B"/>
    <w:rsid w:val="003F4537"/>
    <w:rsid w:val="003F5B8B"/>
    <w:rsid w:val="003F626C"/>
    <w:rsid w:val="0040370D"/>
    <w:rsid w:val="004056A4"/>
    <w:rsid w:val="00406830"/>
    <w:rsid w:val="00414F5C"/>
    <w:rsid w:val="00417832"/>
    <w:rsid w:val="00417BDC"/>
    <w:rsid w:val="00422D66"/>
    <w:rsid w:val="00424B69"/>
    <w:rsid w:val="00424E65"/>
    <w:rsid w:val="004319AC"/>
    <w:rsid w:val="00433022"/>
    <w:rsid w:val="004346C7"/>
    <w:rsid w:val="004349A1"/>
    <w:rsid w:val="00437642"/>
    <w:rsid w:val="00437993"/>
    <w:rsid w:val="00437D63"/>
    <w:rsid w:val="00441F45"/>
    <w:rsid w:val="00445ADB"/>
    <w:rsid w:val="004461BA"/>
    <w:rsid w:val="004467EB"/>
    <w:rsid w:val="00447851"/>
    <w:rsid w:val="00451036"/>
    <w:rsid w:val="00456622"/>
    <w:rsid w:val="00457575"/>
    <w:rsid w:val="004624A7"/>
    <w:rsid w:val="00462F23"/>
    <w:rsid w:val="004651D7"/>
    <w:rsid w:val="004655C7"/>
    <w:rsid w:val="00465A2D"/>
    <w:rsid w:val="00471AC1"/>
    <w:rsid w:val="0047333B"/>
    <w:rsid w:val="00476DC8"/>
    <w:rsid w:val="0048027B"/>
    <w:rsid w:val="00487079"/>
    <w:rsid w:val="00487701"/>
    <w:rsid w:val="00490A00"/>
    <w:rsid w:val="004924B4"/>
    <w:rsid w:val="00495023"/>
    <w:rsid w:val="00495BB0"/>
    <w:rsid w:val="00497CAD"/>
    <w:rsid w:val="004A56A8"/>
    <w:rsid w:val="004A5A0C"/>
    <w:rsid w:val="004B171E"/>
    <w:rsid w:val="004B70D5"/>
    <w:rsid w:val="004B736C"/>
    <w:rsid w:val="004C0CDA"/>
    <w:rsid w:val="004C2775"/>
    <w:rsid w:val="004C4108"/>
    <w:rsid w:val="004C4F0A"/>
    <w:rsid w:val="004D4A1A"/>
    <w:rsid w:val="004D675D"/>
    <w:rsid w:val="004E16ED"/>
    <w:rsid w:val="004F3D8C"/>
    <w:rsid w:val="004F67BE"/>
    <w:rsid w:val="004F7517"/>
    <w:rsid w:val="0050068C"/>
    <w:rsid w:val="0050332A"/>
    <w:rsid w:val="00505215"/>
    <w:rsid w:val="00510BC1"/>
    <w:rsid w:val="00510F32"/>
    <w:rsid w:val="005133CF"/>
    <w:rsid w:val="00514543"/>
    <w:rsid w:val="005145CF"/>
    <w:rsid w:val="00516C5B"/>
    <w:rsid w:val="00521FDC"/>
    <w:rsid w:val="00527D08"/>
    <w:rsid w:val="00535BDE"/>
    <w:rsid w:val="0054188D"/>
    <w:rsid w:val="00545893"/>
    <w:rsid w:val="005465E4"/>
    <w:rsid w:val="00546D72"/>
    <w:rsid w:val="00547B27"/>
    <w:rsid w:val="00550587"/>
    <w:rsid w:val="005511B6"/>
    <w:rsid w:val="0055597B"/>
    <w:rsid w:val="005600B0"/>
    <w:rsid w:val="00570F1A"/>
    <w:rsid w:val="00572341"/>
    <w:rsid w:val="00572A3F"/>
    <w:rsid w:val="0057334A"/>
    <w:rsid w:val="005738E6"/>
    <w:rsid w:val="005742B3"/>
    <w:rsid w:val="00577A10"/>
    <w:rsid w:val="00581B84"/>
    <w:rsid w:val="0058277F"/>
    <w:rsid w:val="00583B8A"/>
    <w:rsid w:val="005849B7"/>
    <w:rsid w:val="00585DE7"/>
    <w:rsid w:val="0058755F"/>
    <w:rsid w:val="005950C8"/>
    <w:rsid w:val="005973FB"/>
    <w:rsid w:val="00597740"/>
    <w:rsid w:val="00597B6C"/>
    <w:rsid w:val="005A4365"/>
    <w:rsid w:val="005A4CAB"/>
    <w:rsid w:val="005B2821"/>
    <w:rsid w:val="005B31F7"/>
    <w:rsid w:val="005B3D20"/>
    <w:rsid w:val="005B4BF7"/>
    <w:rsid w:val="005B7741"/>
    <w:rsid w:val="005C120B"/>
    <w:rsid w:val="005C2182"/>
    <w:rsid w:val="005C5788"/>
    <w:rsid w:val="005C73E8"/>
    <w:rsid w:val="005D2925"/>
    <w:rsid w:val="005D66E5"/>
    <w:rsid w:val="005D728D"/>
    <w:rsid w:val="005E26D4"/>
    <w:rsid w:val="005E45D4"/>
    <w:rsid w:val="005E53EE"/>
    <w:rsid w:val="005E5F4B"/>
    <w:rsid w:val="005F037D"/>
    <w:rsid w:val="005F06AE"/>
    <w:rsid w:val="005F1DDB"/>
    <w:rsid w:val="0060307B"/>
    <w:rsid w:val="00605234"/>
    <w:rsid w:val="00605F58"/>
    <w:rsid w:val="00605FB8"/>
    <w:rsid w:val="00612198"/>
    <w:rsid w:val="006149AB"/>
    <w:rsid w:val="0061501E"/>
    <w:rsid w:val="006208BB"/>
    <w:rsid w:val="0062518C"/>
    <w:rsid w:val="00625192"/>
    <w:rsid w:val="00635B44"/>
    <w:rsid w:val="00641656"/>
    <w:rsid w:val="0064184C"/>
    <w:rsid w:val="00641BBB"/>
    <w:rsid w:val="00643EF7"/>
    <w:rsid w:val="006440FE"/>
    <w:rsid w:val="006520A3"/>
    <w:rsid w:val="00652FF8"/>
    <w:rsid w:val="006545D0"/>
    <w:rsid w:val="00654BF1"/>
    <w:rsid w:val="006604CE"/>
    <w:rsid w:val="00677D3B"/>
    <w:rsid w:val="00681BE6"/>
    <w:rsid w:val="00681C1C"/>
    <w:rsid w:val="00683152"/>
    <w:rsid w:val="0068379C"/>
    <w:rsid w:val="006855D2"/>
    <w:rsid w:val="0068799A"/>
    <w:rsid w:val="006902C7"/>
    <w:rsid w:val="00691A04"/>
    <w:rsid w:val="00692B19"/>
    <w:rsid w:val="006935F0"/>
    <w:rsid w:val="006945D6"/>
    <w:rsid w:val="006A5380"/>
    <w:rsid w:val="006B0B34"/>
    <w:rsid w:val="006B0FF1"/>
    <w:rsid w:val="006B2AE4"/>
    <w:rsid w:val="006B381A"/>
    <w:rsid w:val="006B7B0E"/>
    <w:rsid w:val="006C14C9"/>
    <w:rsid w:val="006D124D"/>
    <w:rsid w:val="006D211E"/>
    <w:rsid w:val="006D3DF7"/>
    <w:rsid w:val="006D4086"/>
    <w:rsid w:val="006E4CC8"/>
    <w:rsid w:val="007009E2"/>
    <w:rsid w:val="00700DDE"/>
    <w:rsid w:val="00703324"/>
    <w:rsid w:val="00704A7B"/>
    <w:rsid w:val="00710829"/>
    <w:rsid w:val="007115AB"/>
    <w:rsid w:val="007123DE"/>
    <w:rsid w:val="00712660"/>
    <w:rsid w:val="00713181"/>
    <w:rsid w:val="00715D1D"/>
    <w:rsid w:val="007168E1"/>
    <w:rsid w:val="00717449"/>
    <w:rsid w:val="007201B7"/>
    <w:rsid w:val="00721CD0"/>
    <w:rsid w:val="007237C7"/>
    <w:rsid w:val="00723D33"/>
    <w:rsid w:val="007248BA"/>
    <w:rsid w:val="00734E12"/>
    <w:rsid w:val="007365EA"/>
    <w:rsid w:val="00737469"/>
    <w:rsid w:val="007409EA"/>
    <w:rsid w:val="00740D97"/>
    <w:rsid w:val="007410B3"/>
    <w:rsid w:val="007413F2"/>
    <w:rsid w:val="007428A3"/>
    <w:rsid w:val="00742AF5"/>
    <w:rsid w:val="00747C84"/>
    <w:rsid w:val="0075141C"/>
    <w:rsid w:val="00751EF5"/>
    <w:rsid w:val="007526F0"/>
    <w:rsid w:val="00752E43"/>
    <w:rsid w:val="00755282"/>
    <w:rsid w:val="007552D0"/>
    <w:rsid w:val="007567BB"/>
    <w:rsid w:val="0075712E"/>
    <w:rsid w:val="00761076"/>
    <w:rsid w:val="00765DE5"/>
    <w:rsid w:val="00773D7E"/>
    <w:rsid w:val="00784A12"/>
    <w:rsid w:val="00797D4B"/>
    <w:rsid w:val="007A4AF1"/>
    <w:rsid w:val="007A4E0F"/>
    <w:rsid w:val="007A5E89"/>
    <w:rsid w:val="007A6315"/>
    <w:rsid w:val="007A7E69"/>
    <w:rsid w:val="007B2B46"/>
    <w:rsid w:val="007B2C53"/>
    <w:rsid w:val="007B2F71"/>
    <w:rsid w:val="007B454F"/>
    <w:rsid w:val="007B4601"/>
    <w:rsid w:val="007B5B20"/>
    <w:rsid w:val="007B6C10"/>
    <w:rsid w:val="007C20C6"/>
    <w:rsid w:val="007D0241"/>
    <w:rsid w:val="007E02BE"/>
    <w:rsid w:val="007E1D60"/>
    <w:rsid w:val="007E2746"/>
    <w:rsid w:val="007F1DED"/>
    <w:rsid w:val="007F4B5C"/>
    <w:rsid w:val="007F4F71"/>
    <w:rsid w:val="008046F1"/>
    <w:rsid w:val="00807B42"/>
    <w:rsid w:val="008108E0"/>
    <w:rsid w:val="00810D9F"/>
    <w:rsid w:val="00810E66"/>
    <w:rsid w:val="00811A95"/>
    <w:rsid w:val="00817B9C"/>
    <w:rsid w:val="00820FC9"/>
    <w:rsid w:val="00821B74"/>
    <w:rsid w:val="008222EE"/>
    <w:rsid w:val="00822D52"/>
    <w:rsid w:val="00823AB1"/>
    <w:rsid w:val="00826D06"/>
    <w:rsid w:val="00827F88"/>
    <w:rsid w:val="008303A4"/>
    <w:rsid w:val="00831D8A"/>
    <w:rsid w:val="008409AD"/>
    <w:rsid w:val="0084394F"/>
    <w:rsid w:val="00843BDD"/>
    <w:rsid w:val="00843E01"/>
    <w:rsid w:val="008456A9"/>
    <w:rsid w:val="00845F9C"/>
    <w:rsid w:val="00846429"/>
    <w:rsid w:val="008465BC"/>
    <w:rsid w:val="00850AF9"/>
    <w:rsid w:val="008541E8"/>
    <w:rsid w:val="008562FF"/>
    <w:rsid w:val="008602C9"/>
    <w:rsid w:val="00867846"/>
    <w:rsid w:val="0087087F"/>
    <w:rsid w:val="008708C8"/>
    <w:rsid w:val="008727EC"/>
    <w:rsid w:val="00872AEA"/>
    <w:rsid w:val="008739F7"/>
    <w:rsid w:val="00873D66"/>
    <w:rsid w:val="008801F2"/>
    <w:rsid w:val="00882868"/>
    <w:rsid w:val="0088651D"/>
    <w:rsid w:val="008920EC"/>
    <w:rsid w:val="00892928"/>
    <w:rsid w:val="0089362D"/>
    <w:rsid w:val="008A0404"/>
    <w:rsid w:val="008A440F"/>
    <w:rsid w:val="008B3307"/>
    <w:rsid w:val="008B4B60"/>
    <w:rsid w:val="008B51F0"/>
    <w:rsid w:val="008C3BD7"/>
    <w:rsid w:val="008D1894"/>
    <w:rsid w:val="008D1B87"/>
    <w:rsid w:val="008D449D"/>
    <w:rsid w:val="008D79EA"/>
    <w:rsid w:val="008E0DDB"/>
    <w:rsid w:val="008E4629"/>
    <w:rsid w:val="008E4E58"/>
    <w:rsid w:val="008E5049"/>
    <w:rsid w:val="008E5482"/>
    <w:rsid w:val="008E54A6"/>
    <w:rsid w:val="008E7BBF"/>
    <w:rsid w:val="008F2A57"/>
    <w:rsid w:val="009003EE"/>
    <w:rsid w:val="00902E0A"/>
    <w:rsid w:val="00907509"/>
    <w:rsid w:val="00916A44"/>
    <w:rsid w:val="009176EE"/>
    <w:rsid w:val="00917733"/>
    <w:rsid w:val="009179A9"/>
    <w:rsid w:val="00920317"/>
    <w:rsid w:val="0092194C"/>
    <w:rsid w:val="00931382"/>
    <w:rsid w:val="00931ABE"/>
    <w:rsid w:val="009332CF"/>
    <w:rsid w:val="00934243"/>
    <w:rsid w:val="00934293"/>
    <w:rsid w:val="00934B1C"/>
    <w:rsid w:val="009431F4"/>
    <w:rsid w:val="00946773"/>
    <w:rsid w:val="00951247"/>
    <w:rsid w:val="00955BAE"/>
    <w:rsid w:val="0096002D"/>
    <w:rsid w:val="009716E7"/>
    <w:rsid w:val="0097286A"/>
    <w:rsid w:val="00977760"/>
    <w:rsid w:val="00983AC1"/>
    <w:rsid w:val="00984F23"/>
    <w:rsid w:val="00994974"/>
    <w:rsid w:val="009A05EE"/>
    <w:rsid w:val="009A500B"/>
    <w:rsid w:val="009A56FA"/>
    <w:rsid w:val="009A6248"/>
    <w:rsid w:val="009A647D"/>
    <w:rsid w:val="009B1712"/>
    <w:rsid w:val="009B34E0"/>
    <w:rsid w:val="009B398D"/>
    <w:rsid w:val="009C0E68"/>
    <w:rsid w:val="009C11CB"/>
    <w:rsid w:val="009C2CE3"/>
    <w:rsid w:val="009D18EC"/>
    <w:rsid w:val="009D250A"/>
    <w:rsid w:val="009D41E6"/>
    <w:rsid w:val="009E06B4"/>
    <w:rsid w:val="009E129A"/>
    <w:rsid w:val="009E2087"/>
    <w:rsid w:val="009E3E66"/>
    <w:rsid w:val="009E3FF2"/>
    <w:rsid w:val="009E6F9D"/>
    <w:rsid w:val="009F0F03"/>
    <w:rsid w:val="009F1231"/>
    <w:rsid w:val="00A1067F"/>
    <w:rsid w:val="00A115DF"/>
    <w:rsid w:val="00A1163A"/>
    <w:rsid w:val="00A12723"/>
    <w:rsid w:val="00A1373E"/>
    <w:rsid w:val="00A144D7"/>
    <w:rsid w:val="00A145E8"/>
    <w:rsid w:val="00A16F63"/>
    <w:rsid w:val="00A23803"/>
    <w:rsid w:val="00A2398A"/>
    <w:rsid w:val="00A23ECA"/>
    <w:rsid w:val="00A24FF5"/>
    <w:rsid w:val="00A2505F"/>
    <w:rsid w:val="00A31493"/>
    <w:rsid w:val="00A32AD8"/>
    <w:rsid w:val="00A507FF"/>
    <w:rsid w:val="00A522C7"/>
    <w:rsid w:val="00A53B6A"/>
    <w:rsid w:val="00A54CBF"/>
    <w:rsid w:val="00A553DA"/>
    <w:rsid w:val="00A566B1"/>
    <w:rsid w:val="00A605E9"/>
    <w:rsid w:val="00A7102A"/>
    <w:rsid w:val="00A740D7"/>
    <w:rsid w:val="00A75ED5"/>
    <w:rsid w:val="00A815EC"/>
    <w:rsid w:val="00A84D57"/>
    <w:rsid w:val="00A911E1"/>
    <w:rsid w:val="00A92863"/>
    <w:rsid w:val="00A94B4C"/>
    <w:rsid w:val="00AA2012"/>
    <w:rsid w:val="00AA38EC"/>
    <w:rsid w:val="00AB1806"/>
    <w:rsid w:val="00AB1A99"/>
    <w:rsid w:val="00AB1B8A"/>
    <w:rsid w:val="00AB2138"/>
    <w:rsid w:val="00AB299A"/>
    <w:rsid w:val="00AC6125"/>
    <w:rsid w:val="00AC6810"/>
    <w:rsid w:val="00AC7DBF"/>
    <w:rsid w:val="00AD0C2D"/>
    <w:rsid w:val="00AD4D45"/>
    <w:rsid w:val="00AD6468"/>
    <w:rsid w:val="00AE3228"/>
    <w:rsid w:val="00AE3985"/>
    <w:rsid w:val="00AE45A2"/>
    <w:rsid w:val="00AE5495"/>
    <w:rsid w:val="00AE78B8"/>
    <w:rsid w:val="00AF24EA"/>
    <w:rsid w:val="00AF45DE"/>
    <w:rsid w:val="00AF4F77"/>
    <w:rsid w:val="00B04D1C"/>
    <w:rsid w:val="00B068CD"/>
    <w:rsid w:val="00B10DBF"/>
    <w:rsid w:val="00B140B9"/>
    <w:rsid w:val="00B14907"/>
    <w:rsid w:val="00B15C19"/>
    <w:rsid w:val="00B15D6D"/>
    <w:rsid w:val="00B200D1"/>
    <w:rsid w:val="00B21289"/>
    <w:rsid w:val="00B2763E"/>
    <w:rsid w:val="00B32A05"/>
    <w:rsid w:val="00B33E35"/>
    <w:rsid w:val="00B35713"/>
    <w:rsid w:val="00B466B9"/>
    <w:rsid w:val="00B505B0"/>
    <w:rsid w:val="00B50D8C"/>
    <w:rsid w:val="00B51D57"/>
    <w:rsid w:val="00B52DF2"/>
    <w:rsid w:val="00B56AA2"/>
    <w:rsid w:val="00B56F6F"/>
    <w:rsid w:val="00B6644C"/>
    <w:rsid w:val="00B74829"/>
    <w:rsid w:val="00B74DCC"/>
    <w:rsid w:val="00B754C1"/>
    <w:rsid w:val="00B75517"/>
    <w:rsid w:val="00B75AC7"/>
    <w:rsid w:val="00B76B54"/>
    <w:rsid w:val="00B76C5E"/>
    <w:rsid w:val="00B77414"/>
    <w:rsid w:val="00B839B4"/>
    <w:rsid w:val="00B9048C"/>
    <w:rsid w:val="00B926C4"/>
    <w:rsid w:val="00BA0D27"/>
    <w:rsid w:val="00BA215E"/>
    <w:rsid w:val="00BA4042"/>
    <w:rsid w:val="00BA6569"/>
    <w:rsid w:val="00BA77AE"/>
    <w:rsid w:val="00BB2F41"/>
    <w:rsid w:val="00BC05E3"/>
    <w:rsid w:val="00BC1740"/>
    <w:rsid w:val="00BC214A"/>
    <w:rsid w:val="00BC5C08"/>
    <w:rsid w:val="00BD207A"/>
    <w:rsid w:val="00BD3A97"/>
    <w:rsid w:val="00BD7BFA"/>
    <w:rsid w:val="00BE0613"/>
    <w:rsid w:val="00BE46E5"/>
    <w:rsid w:val="00BF2412"/>
    <w:rsid w:val="00BF729F"/>
    <w:rsid w:val="00C03542"/>
    <w:rsid w:val="00C03953"/>
    <w:rsid w:val="00C04439"/>
    <w:rsid w:val="00C052FA"/>
    <w:rsid w:val="00C06123"/>
    <w:rsid w:val="00C06B1E"/>
    <w:rsid w:val="00C1314C"/>
    <w:rsid w:val="00C1361A"/>
    <w:rsid w:val="00C15BFB"/>
    <w:rsid w:val="00C16257"/>
    <w:rsid w:val="00C16FCE"/>
    <w:rsid w:val="00C20B28"/>
    <w:rsid w:val="00C22D93"/>
    <w:rsid w:val="00C25C11"/>
    <w:rsid w:val="00C265C5"/>
    <w:rsid w:val="00C265DB"/>
    <w:rsid w:val="00C32142"/>
    <w:rsid w:val="00C37EEF"/>
    <w:rsid w:val="00C41074"/>
    <w:rsid w:val="00C44299"/>
    <w:rsid w:val="00C444DD"/>
    <w:rsid w:val="00C45B08"/>
    <w:rsid w:val="00C45E79"/>
    <w:rsid w:val="00C47661"/>
    <w:rsid w:val="00C53117"/>
    <w:rsid w:val="00C5394E"/>
    <w:rsid w:val="00C54E0F"/>
    <w:rsid w:val="00C5685B"/>
    <w:rsid w:val="00C64F33"/>
    <w:rsid w:val="00C708D2"/>
    <w:rsid w:val="00C73ED3"/>
    <w:rsid w:val="00C76AD0"/>
    <w:rsid w:val="00C90F16"/>
    <w:rsid w:val="00C9153A"/>
    <w:rsid w:val="00C93E9F"/>
    <w:rsid w:val="00C949C3"/>
    <w:rsid w:val="00C96165"/>
    <w:rsid w:val="00C964A3"/>
    <w:rsid w:val="00C97773"/>
    <w:rsid w:val="00CA0098"/>
    <w:rsid w:val="00CA34CD"/>
    <w:rsid w:val="00CA628A"/>
    <w:rsid w:val="00CA638D"/>
    <w:rsid w:val="00CA63FA"/>
    <w:rsid w:val="00CB0C73"/>
    <w:rsid w:val="00CB1313"/>
    <w:rsid w:val="00CB1615"/>
    <w:rsid w:val="00CB58A3"/>
    <w:rsid w:val="00CB6129"/>
    <w:rsid w:val="00CB7CA8"/>
    <w:rsid w:val="00CC064C"/>
    <w:rsid w:val="00CC1976"/>
    <w:rsid w:val="00CC68B6"/>
    <w:rsid w:val="00CD6DC3"/>
    <w:rsid w:val="00CE1E8E"/>
    <w:rsid w:val="00CE3DA8"/>
    <w:rsid w:val="00CE6FE5"/>
    <w:rsid w:val="00CF1F39"/>
    <w:rsid w:val="00CF2860"/>
    <w:rsid w:val="00CF5956"/>
    <w:rsid w:val="00D00EA5"/>
    <w:rsid w:val="00D01DC0"/>
    <w:rsid w:val="00D06EC0"/>
    <w:rsid w:val="00D07813"/>
    <w:rsid w:val="00D11EB3"/>
    <w:rsid w:val="00D1556D"/>
    <w:rsid w:val="00D16C6F"/>
    <w:rsid w:val="00D25D79"/>
    <w:rsid w:val="00D43DF7"/>
    <w:rsid w:val="00D43E04"/>
    <w:rsid w:val="00D51923"/>
    <w:rsid w:val="00D564D8"/>
    <w:rsid w:val="00D57DB5"/>
    <w:rsid w:val="00D606C7"/>
    <w:rsid w:val="00D6425E"/>
    <w:rsid w:val="00D64BCA"/>
    <w:rsid w:val="00D71714"/>
    <w:rsid w:val="00D725C2"/>
    <w:rsid w:val="00D73454"/>
    <w:rsid w:val="00D76B32"/>
    <w:rsid w:val="00D8135E"/>
    <w:rsid w:val="00D872A8"/>
    <w:rsid w:val="00D9012A"/>
    <w:rsid w:val="00D924F4"/>
    <w:rsid w:val="00D96AB1"/>
    <w:rsid w:val="00DA0B72"/>
    <w:rsid w:val="00DA55C0"/>
    <w:rsid w:val="00DB658D"/>
    <w:rsid w:val="00DB7392"/>
    <w:rsid w:val="00DB74FA"/>
    <w:rsid w:val="00DC0BAA"/>
    <w:rsid w:val="00DC0E37"/>
    <w:rsid w:val="00DC1F84"/>
    <w:rsid w:val="00DC53F0"/>
    <w:rsid w:val="00DD5010"/>
    <w:rsid w:val="00DD63E2"/>
    <w:rsid w:val="00DD6538"/>
    <w:rsid w:val="00DD6E28"/>
    <w:rsid w:val="00DE13F8"/>
    <w:rsid w:val="00DE2455"/>
    <w:rsid w:val="00DE39B3"/>
    <w:rsid w:val="00DE47F5"/>
    <w:rsid w:val="00DF609B"/>
    <w:rsid w:val="00DF61F1"/>
    <w:rsid w:val="00DF6DF3"/>
    <w:rsid w:val="00DF7865"/>
    <w:rsid w:val="00E00D7A"/>
    <w:rsid w:val="00E0215E"/>
    <w:rsid w:val="00E0596A"/>
    <w:rsid w:val="00E1263F"/>
    <w:rsid w:val="00E13154"/>
    <w:rsid w:val="00E16585"/>
    <w:rsid w:val="00E20B2E"/>
    <w:rsid w:val="00E22122"/>
    <w:rsid w:val="00E23CA2"/>
    <w:rsid w:val="00E25090"/>
    <w:rsid w:val="00E25DD1"/>
    <w:rsid w:val="00E2601A"/>
    <w:rsid w:val="00E3442D"/>
    <w:rsid w:val="00E34E18"/>
    <w:rsid w:val="00E34FB4"/>
    <w:rsid w:val="00E3523E"/>
    <w:rsid w:val="00E35E9E"/>
    <w:rsid w:val="00E4011E"/>
    <w:rsid w:val="00E40310"/>
    <w:rsid w:val="00E41690"/>
    <w:rsid w:val="00E43E9D"/>
    <w:rsid w:val="00E44974"/>
    <w:rsid w:val="00E53000"/>
    <w:rsid w:val="00E53B2A"/>
    <w:rsid w:val="00E53C43"/>
    <w:rsid w:val="00E53DBF"/>
    <w:rsid w:val="00E632B1"/>
    <w:rsid w:val="00E64013"/>
    <w:rsid w:val="00E661A7"/>
    <w:rsid w:val="00E74BAB"/>
    <w:rsid w:val="00E774FD"/>
    <w:rsid w:val="00E77D27"/>
    <w:rsid w:val="00E81E89"/>
    <w:rsid w:val="00E83999"/>
    <w:rsid w:val="00E87C3B"/>
    <w:rsid w:val="00E9136E"/>
    <w:rsid w:val="00E96646"/>
    <w:rsid w:val="00EA6770"/>
    <w:rsid w:val="00EA6B87"/>
    <w:rsid w:val="00EB1EB1"/>
    <w:rsid w:val="00EC5A09"/>
    <w:rsid w:val="00EC620E"/>
    <w:rsid w:val="00EC6B9D"/>
    <w:rsid w:val="00EC755F"/>
    <w:rsid w:val="00ED374B"/>
    <w:rsid w:val="00EE2BF1"/>
    <w:rsid w:val="00EE32B3"/>
    <w:rsid w:val="00EF08BD"/>
    <w:rsid w:val="00F03B50"/>
    <w:rsid w:val="00F0428E"/>
    <w:rsid w:val="00F04E52"/>
    <w:rsid w:val="00F10FDA"/>
    <w:rsid w:val="00F1110A"/>
    <w:rsid w:val="00F11A8F"/>
    <w:rsid w:val="00F137C0"/>
    <w:rsid w:val="00F14269"/>
    <w:rsid w:val="00F1461D"/>
    <w:rsid w:val="00F20122"/>
    <w:rsid w:val="00F231CA"/>
    <w:rsid w:val="00F24EBA"/>
    <w:rsid w:val="00F32710"/>
    <w:rsid w:val="00F4118E"/>
    <w:rsid w:val="00F446DF"/>
    <w:rsid w:val="00F471D7"/>
    <w:rsid w:val="00F473D0"/>
    <w:rsid w:val="00F50C6D"/>
    <w:rsid w:val="00F52F03"/>
    <w:rsid w:val="00F55D81"/>
    <w:rsid w:val="00F56B1F"/>
    <w:rsid w:val="00F62DC7"/>
    <w:rsid w:val="00F663E0"/>
    <w:rsid w:val="00F67126"/>
    <w:rsid w:val="00F679FB"/>
    <w:rsid w:val="00F701A8"/>
    <w:rsid w:val="00F70355"/>
    <w:rsid w:val="00F70D70"/>
    <w:rsid w:val="00F71095"/>
    <w:rsid w:val="00F7125F"/>
    <w:rsid w:val="00F7162A"/>
    <w:rsid w:val="00F723D3"/>
    <w:rsid w:val="00F724A9"/>
    <w:rsid w:val="00F81565"/>
    <w:rsid w:val="00F821DC"/>
    <w:rsid w:val="00F83CA0"/>
    <w:rsid w:val="00F855EB"/>
    <w:rsid w:val="00F87F31"/>
    <w:rsid w:val="00F9541D"/>
    <w:rsid w:val="00F977C8"/>
    <w:rsid w:val="00FA1B2A"/>
    <w:rsid w:val="00FB5C80"/>
    <w:rsid w:val="00FB5DFD"/>
    <w:rsid w:val="00FC02E6"/>
    <w:rsid w:val="00FC32E0"/>
    <w:rsid w:val="00FC3B0F"/>
    <w:rsid w:val="00FD30EA"/>
    <w:rsid w:val="00FD44E1"/>
    <w:rsid w:val="00FD4563"/>
    <w:rsid w:val="00FE0844"/>
    <w:rsid w:val="00FE2C46"/>
    <w:rsid w:val="00FF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92C22"/>
  <w15:docId w15:val="{B1A3C485-A80F-4EE0-B69B-9D58C92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2182"/>
    <w:pPr>
      <w:spacing w:after="0" w:line="240" w:lineRule="auto"/>
    </w:pPr>
  </w:style>
  <w:style w:type="character" w:styleId="Hyperlink">
    <w:name w:val="Hyperlink"/>
    <w:basedOn w:val="DefaultParagraphFont"/>
    <w:uiPriority w:val="99"/>
    <w:unhideWhenUsed/>
    <w:rsid w:val="005C2182"/>
    <w:rPr>
      <w:color w:val="0563C1" w:themeColor="hyperlink"/>
      <w:u w:val="single"/>
    </w:rPr>
  </w:style>
  <w:style w:type="paragraph" w:styleId="BalloonText">
    <w:name w:val="Balloon Text"/>
    <w:basedOn w:val="Normal"/>
    <w:link w:val="BalloonTextChar"/>
    <w:uiPriority w:val="99"/>
    <w:semiHidden/>
    <w:unhideWhenUsed/>
    <w:rsid w:val="0051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43"/>
    <w:rPr>
      <w:rFonts w:ascii="Segoe UI" w:hAnsi="Segoe UI" w:cs="Segoe UI"/>
      <w:sz w:val="18"/>
      <w:szCs w:val="18"/>
    </w:rPr>
  </w:style>
  <w:style w:type="paragraph" w:styleId="ListParagraph">
    <w:name w:val="List Paragraph"/>
    <w:basedOn w:val="Normal"/>
    <w:uiPriority w:val="99"/>
    <w:qFormat/>
    <w:rsid w:val="00C04439"/>
    <w:pPr>
      <w:spacing w:after="0" w:line="240" w:lineRule="auto"/>
      <w:ind w:left="720"/>
      <w:contextualSpacing/>
    </w:pPr>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7A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AF1"/>
  </w:style>
  <w:style w:type="paragraph" w:styleId="Footer">
    <w:name w:val="footer"/>
    <w:basedOn w:val="Normal"/>
    <w:link w:val="FooterChar"/>
    <w:uiPriority w:val="99"/>
    <w:unhideWhenUsed/>
    <w:rsid w:val="007A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453">
      <w:bodyDiv w:val="1"/>
      <w:marLeft w:val="0"/>
      <w:marRight w:val="0"/>
      <w:marTop w:val="0"/>
      <w:marBottom w:val="0"/>
      <w:divBdr>
        <w:top w:val="none" w:sz="0" w:space="0" w:color="auto"/>
        <w:left w:val="none" w:sz="0" w:space="0" w:color="auto"/>
        <w:bottom w:val="none" w:sz="0" w:space="0" w:color="auto"/>
        <w:right w:val="none" w:sz="0" w:space="0" w:color="auto"/>
      </w:divBdr>
    </w:div>
    <w:div w:id="907685969">
      <w:bodyDiv w:val="1"/>
      <w:marLeft w:val="0"/>
      <w:marRight w:val="0"/>
      <w:marTop w:val="0"/>
      <w:marBottom w:val="0"/>
      <w:divBdr>
        <w:top w:val="none" w:sz="0" w:space="0" w:color="auto"/>
        <w:left w:val="none" w:sz="0" w:space="0" w:color="auto"/>
        <w:bottom w:val="none" w:sz="0" w:space="0" w:color="auto"/>
        <w:right w:val="none" w:sz="0" w:space="0" w:color="auto"/>
      </w:divBdr>
    </w:div>
    <w:div w:id="1099058282">
      <w:bodyDiv w:val="1"/>
      <w:marLeft w:val="0"/>
      <w:marRight w:val="0"/>
      <w:marTop w:val="0"/>
      <w:marBottom w:val="0"/>
      <w:divBdr>
        <w:top w:val="none" w:sz="0" w:space="0" w:color="auto"/>
        <w:left w:val="none" w:sz="0" w:space="0" w:color="auto"/>
        <w:bottom w:val="none" w:sz="0" w:space="0" w:color="auto"/>
        <w:right w:val="none" w:sz="0" w:space="0" w:color="auto"/>
      </w:divBdr>
    </w:div>
    <w:div w:id="1291782825">
      <w:bodyDiv w:val="1"/>
      <w:marLeft w:val="0"/>
      <w:marRight w:val="0"/>
      <w:marTop w:val="0"/>
      <w:marBottom w:val="0"/>
      <w:divBdr>
        <w:top w:val="none" w:sz="0" w:space="0" w:color="auto"/>
        <w:left w:val="none" w:sz="0" w:space="0" w:color="auto"/>
        <w:bottom w:val="none" w:sz="0" w:space="0" w:color="auto"/>
        <w:right w:val="none" w:sz="0" w:space="0" w:color="auto"/>
      </w:divBdr>
    </w:div>
    <w:div w:id="1308172243">
      <w:bodyDiv w:val="1"/>
      <w:marLeft w:val="0"/>
      <w:marRight w:val="0"/>
      <w:marTop w:val="0"/>
      <w:marBottom w:val="0"/>
      <w:divBdr>
        <w:top w:val="none" w:sz="0" w:space="0" w:color="auto"/>
        <w:left w:val="none" w:sz="0" w:space="0" w:color="auto"/>
        <w:bottom w:val="none" w:sz="0" w:space="0" w:color="auto"/>
        <w:right w:val="none" w:sz="0" w:space="0" w:color="auto"/>
      </w:divBdr>
    </w:div>
    <w:div w:id="1400790707">
      <w:bodyDiv w:val="1"/>
      <w:marLeft w:val="0"/>
      <w:marRight w:val="0"/>
      <w:marTop w:val="0"/>
      <w:marBottom w:val="0"/>
      <w:divBdr>
        <w:top w:val="none" w:sz="0" w:space="0" w:color="auto"/>
        <w:left w:val="none" w:sz="0" w:space="0" w:color="auto"/>
        <w:bottom w:val="none" w:sz="0" w:space="0" w:color="auto"/>
        <w:right w:val="none" w:sz="0" w:space="0" w:color="auto"/>
      </w:divBdr>
    </w:div>
    <w:div w:id="1448311274">
      <w:bodyDiv w:val="1"/>
      <w:marLeft w:val="0"/>
      <w:marRight w:val="0"/>
      <w:marTop w:val="0"/>
      <w:marBottom w:val="0"/>
      <w:divBdr>
        <w:top w:val="none" w:sz="0" w:space="0" w:color="auto"/>
        <w:left w:val="none" w:sz="0" w:space="0" w:color="auto"/>
        <w:bottom w:val="none" w:sz="0" w:space="0" w:color="auto"/>
        <w:right w:val="none" w:sz="0" w:space="0" w:color="auto"/>
      </w:divBdr>
    </w:div>
    <w:div w:id="1458989591">
      <w:bodyDiv w:val="1"/>
      <w:marLeft w:val="0"/>
      <w:marRight w:val="0"/>
      <w:marTop w:val="0"/>
      <w:marBottom w:val="0"/>
      <w:divBdr>
        <w:top w:val="none" w:sz="0" w:space="0" w:color="auto"/>
        <w:left w:val="none" w:sz="0" w:space="0" w:color="auto"/>
        <w:bottom w:val="none" w:sz="0" w:space="0" w:color="auto"/>
        <w:right w:val="none" w:sz="0" w:space="0" w:color="auto"/>
      </w:divBdr>
    </w:div>
    <w:div w:id="1562323299">
      <w:bodyDiv w:val="1"/>
      <w:marLeft w:val="0"/>
      <w:marRight w:val="0"/>
      <w:marTop w:val="0"/>
      <w:marBottom w:val="0"/>
      <w:divBdr>
        <w:top w:val="none" w:sz="0" w:space="0" w:color="auto"/>
        <w:left w:val="none" w:sz="0" w:space="0" w:color="auto"/>
        <w:bottom w:val="none" w:sz="0" w:space="0" w:color="auto"/>
        <w:right w:val="none" w:sz="0" w:space="0" w:color="auto"/>
      </w:divBdr>
    </w:div>
    <w:div w:id="1957176752">
      <w:bodyDiv w:val="1"/>
      <w:marLeft w:val="0"/>
      <w:marRight w:val="0"/>
      <w:marTop w:val="0"/>
      <w:marBottom w:val="0"/>
      <w:divBdr>
        <w:top w:val="none" w:sz="0" w:space="0" w:color="auto"/>
        <w:left w:val="none" w:sz="0" w:space="0" w:color="auto"/>
        <w:bottom w:val="none" w:sz="0" w:space="0" w:color="auto"/>
        <w:right w:val="none" w:sz="0" w:space="0" w:color="auto"/>
      </w:divBdr>
    </w:div>
    <w:div w:id="2002344118">
      <w:bodyDiv w:val="1"/>
      <w:marLeft w:val="0"/>
      <w:marRight w:val="0"/>
      <w:marTop w:val="0"/>
      <w:marBottom w:val="0"/>
      <w:divBdr>
        <w:top w:val="none" w:sz="0" w:space="0" w:color="auto"/>
        <w:left w:val="none" w:sz="0" w:space="0" w:color="auto"/>
        <w:bottom w:val="none" w:sz="0" w:space="0" w:color="auto"/>
        <w:right w:val="none" w:sz="0" w:space="0" w:color="auto"/>
      </w:divBdr>
    </w:div>
    <w:div w:id="214145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pc.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oneymiddleton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13EF-1BB5-4E97-8A88-F9CA2FB1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963</Words>
  <Characters>5096</Characters>
  <Application>Microsoft Office Word</Application>
  <DocSecurity>0</DocSecurity>
  <Lines>130</Lines>
  <Paragraphs>46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Nottage</dc:creator>
  <cp:lastModifiedBy>SM Parish Clerk</cp:lastModifiedBy>
  <cp:revision>48</cp:revision>
  <cp:lastPrinted>2025-04-14T14:40:00Z</cp:lastPrinted>
  <dcterms:created xsi:type="dcterms:W3CDTF">2024-01-02T14:05:00Z</dcterms:created>
  <dcterms:modified xsi:type="dcterms:W3CDTF">2026-03-30T08:10:00Z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6ceb20a4761f0dea2c75372ac377acac3d87aa972b0a9731561be2146ba0ea7e</vt:lpwstr>
  </property>
</Properties>
</file>